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24E9C" w14:textId="77777777" w:rsidR="00642863" w:rsidRDefault="0026402A" w:rsidP="000B49F4">
      <w:pPr>
        <w:snapToGrid w:val="0"/>
        <w:spacing w:line="276" w:lineRule="auto"/>
        <w:jc w:val="center"/>
        <w:rPr>
          <w:rFonts w:ascii="標楷體" w:eastAsia="標楷體" w:hAnsi="標楷體"/>
          <w:b/>
          <w:sz w:val="32"/>
          <w:szCs w:val="32"/>
        </w:rPr>
      </w:pPr>
      <w:r w:rsidRPr="000B49F4">
        <w:rPr>
          <w:rFonts w:ascii="標楷體" w:eastAsia="標楷體" w:hAnsi="標楷體" w:hint="eastAsia"/>
          <w:b/>
          <w:sz w:val="32"/>
          <w:szCs w:val="32"/>
        </w:rPr>
        <w:t>「國中課綱推動與課程發展計畫」輔導人力培力</w:t>
      </w:r>
    </w:p>
    <w:p w14:paraId="0F1E93BC" w14:textId="77777777" w:rsidR="000B49F4" w:rsidRPr="000B49F4" w:rsidRDefault="00B10C10" w:rsidP="000B49F4">
      <w:pPr>
        <w:snapToGrid w:val="0"/>
        <w:spacing w:line="276" w:lineRule="auto"/>
        <w:jc w:val="center"/>
        <w:rPr>
          <w:rFonts w:ascii="標楷體" w:eastAsia="標楷體" w:hAnsi="標楷體"/>
          <w:b/>
          <w:sz w:val="32"/>
          <w:szCs w:val="32"/>
        </w:rPr>
      </w:pPr>
      <w:bookmarkStart w:id="0" w:name="_GoBack"/>
      <w:r>
        <w:rPr>
          <w:rFonts w:ascii="標楷體" w:eastAsia="標楷體" w:hAnsi="標楷體" w:hint="eastAsia"/>
          <w:b/>
          <w:sz w:val="32"/>
          <w:szCs w:val="32"/>
        </w:rPr>
        <w:t>變革抗拒的自我領導力工</w:t>
      </w:r>
      <w:r w:rsidR="00F51981" w:rsidRPr="000B49F4">
        <w:rPr>
          <w:rFonts w:ascii="標楷體" w:eastAsia="標楷體" w:hAnsi="標楷體" w:hint="eastAsia"/>
          <w:b/>
          <w:sz w:val="32"/>
          <w:szCs w:val="32"/>
        </w:rPr>
        <w:t>作坊</w:t>
      </w:r>
      <w:bookmarkEnd w:id="0"/>
      <w:r w:rsidR="000B49F4">
        <w:rPr>
          <w:rFonts w:ascii="標楷體" w:eastAsia="標楷體" w:hAnsi="標楷體" w:hint="eastAsia"/>
          <w:b/>
          <w:sz w:val="32"/>
          <w:szCs w:val="32"/>
        </w:rPr>
        <w:t>實施計畫</w:t>
      </w:r>
    </w:p>
    <w:p w14:paraId="23165DB4" w14:textId="77777777" w:rsidR="000B49F4" w:rsidRPr="00407250" w:rsidRDefault="000B49F4" w:rsidP="000B49F4">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一、緣起</w:t>
      </w:r>
    </w:p>
    <w:p w14:paraId="2C158408" w14:textId="77777777" w:rsidR="003C1B97" w:rsidRDefault="000B49F4" w:rsidP="000B49F4">
      <w:pPr>
        <w:pStyle w:val="a5"/>
        <w:spacing w:line="400" w:lineRule="exact"/>
        <w:rPr>
          <w:rFonts w:ascii="標楷體" w:eastAsia="標楷體" w:hAnsi="標楷體"/>
          <w:sz w:val="28"/>
          <w:szCs w:val="28"/>
        </w:rPr>
      </w:pPr>
      <w:r w:rsidRPr="000B49F4">
        <w:rPr>
          <w:rFonts w:ascii="標楷體" w:eastAsia="標楷體" w:hAnsi="標楷體" w:hint="eastAsia"/>
          <w:sz w:val="28"/>
          <w:szCs w:val="28"/>
        </w:rPr>
        <w:tab/>
      </w:r>
      <w:r>
        <w:rPr>
          <w:rFonts w:ascii="標楷體" w:eastAsia="標楷體" w:hAnsi="標楷體" w:hint="eastAsia"/>
          <w:sz w:val="28"/>
          <w:szCs w:val="28"/>
        </w:rPr>
        <w:t xml:space="preserve">　　</w:t>
      </w:r>
      <w:r w:rsidR="0026402A" w:rsidRPr="000B49F4">
        <w:rPr>
          <w:rFonts w:ascii="標楷體" w:eastAsia="標楷體" w:hAnsi="標楷體" w:hint="eastAsia"/>
          <w:sz w:val="28"/>
          <w:szCs w:val="28"/>
        </w:rPr>
        <w:t>為利十二年國教課綱之國民中學順利運行，國教署規劃於107年度委請國立臺灣師範大學陳教授佩英辦理「國中課</w:t>
      </w:r>
      <w:r w:rsidR="008754FF">
        <w:rPr>
          <w:rFonts w:ascii="標楷體" w:eastAsia="標楷體" w:hAnsi="標楷體" w:hint="eastAsia"/>
          <w:sz w:val="28"/>
          <w:szCs w:val="28"/>
        </w:rPr>
        <w:t>綱推動與課程發展計畫」，就相關輔導人力進行一系列之培力課程，並</w:t>
      </w:r>
      <w:r w:rsidR="0026402A" w:rsidRPr="000B49F4">
        <w:rPr>
          <w:rFonts w:ascii="標楷體" w:eastAsia="標楷體" w:hAnsi="標楷體" w:hint="eastAsia"/>
          <w:sz w:val="28"/>
          <w:szCs w:val="28"/>
        </w:rPr>
        <w:t>經過培力之輔導人力深入國中校園長期陪伴並協助全國之國民中學發展彈性學習課程。</w:t>
      </w:r>
    </w:p>
    <w:p w14:paraId="5076DEE1" w14:textId="77777777" w:rsidR="000B49F4" w:rsidRPr="00407250" w:rsidRDefault="000B49F4" w:rsidP="000B49F4">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二、活動資訊</w:t>
      </w:r>
    </w:p>
    <w:p w14:paraId="7B512B83" w14:textId="77777777" w:rsidR="00EF4DBC" w:rsidRDefault="000B49F4" w:rsidP="00407250">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(一)</w:t>
      </w:r>
      <w:r w:rsidR="00EF4DBC">
        <w:rPr>
          <w:rFonts w:ascii="標楷體" w:eastAsia="標楷體" w:hAnsi="標楷體" w:hint="eastAsia"/>
          <w:sz w:val="28"/>
          <w:szCs w:val="28"/>
        </w:rPr>
        <w:t>主辦單位：教育部國民及學前教育署</w:t>
      </w:r>
    </w:p>
    <w:p w14:paraId="73FF2F42" w14:textId="77777777" w:rsidR="00EF4DBC" w:rsidRDefault="00EF4DBC" w:rsidP="00D9522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(二)承辦單位：國立臺灣師範大學</w:t>
      </w:r>
      <w:r w:rsidR="00AA07D0">
        <w:rPr>
          <w:rFonts w:ascii="標楷體" w:eastAsia="標楷體" w:hAnsi="標楷體" w:hint="eastAsia"/>
          <w:sz w:val="28"/>
          <w:szCs w:val="28"/>
        </w:rPr>
        <w:t>陳佩英教授</w:t>
      </w:r>
      <w:r w:rsidR="00C0783A" w:rsidRPr="00C0783A">
        <w:rPr>
          <w:rFonts w:ascii="標楷體" w:eastAsia="標楷體" w:hAnsi="標楷體" w:hint="eastAsia"/>
          <w:sz w:val="28"/>
          <w:szCs w:val="28"/>
        </w:rPr>
        <w:t>「國中課綱推動與課程發展計畫」</w:t>
      </w:r>
      <w:r w:rsidR="00AA07D0">
        <w:rPr>
          <w:rFonts w:ascii="標楷體" w:eastAsia="標楷體" w:hAnsi="標楷體" w:hint="eastAsia"/>
          <w:sz w:val="28"/>
          <w:szCs w:val="28"/>
        </w:rPr>
        <w:t>團隊</w:t>
      </w:r>
    </w:p>
    <w:p w14:paraId="1FC4DBC2" w14:textId="77777777" w:rsidR="0026402A" w:rsidRPr="000B49F4" w:rsidRDefault="00EF4DBC" w:rsidP="00B10C10">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(三)</w:t>
      </w:r>
      <w:r w:rsidR="000B49F4">
        <w:rPr>
          <w:rFonts w:ascii="標楷體" w:eastAsia="標楷體" w:hAnsi="標楷體" w:hint="eastAsia"/>
          <w:sz w:val="28"/>
          <w:szCs w:val="28"/>
        </w:rPr>
        <w:t>參與對象</w:t>
      </w:r>
      <w:r w:rsidR="000B49F4" w:rsidRPr="000B49F4">
        <w:rPr>
          <w:rFonts w:ascii="標楷體" w:eastAsia="標楷體" w:hAnsi="標楷體" w:hint="eastAsia"/>
          <w:sz w:val="28"/>
          <w:szCs w:val="28"/>
        </w:rPr>
        <w:t>：</w:t>
      </w:r>
      <w:r w:rsidR="00B10C10">
        <w:rPr>
          <w:rFonts w:ascii="標楷體" w:eastAsia="標楷體" w:hAnsi="標楷體" w:hint="eastAsia"/>
          <w:kern w:val="0"/>
          <w:sz w:val="28"/>
          <w:szCs w:val="28"/>
        </w:rPr>
        <w:t>各縣市課督、校長、主任、輔導教師、輔導員…等課程領導人(未參與過計劃課程者優先)</w:t>
      </w:r>
    </w:p>
    <w:p w14:paraId="7A6C595A" w14:textId="77777777" w:rsidR="002A5C72" w:rsidRDefault="000B49F4" w:rsidP="002A5C72">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四</w:t>
      </w:r>
      <w:r>
        <w:rPr>
          <w:rFonts w:ascii="標楷體" w:eastAsia="標楷體" w:hAnsi="標楷體" w:hint="eastAsia"/>
          <w:sz w:val="28"/>
          <w:szCs w:val="28"/>
        </w:rPr>
        <w:t>)</w:t>
      </w:r>
      <w:r w:rsidR="00EF4DBC">
        <w:rPr>
          <w:rFonts w:ascii="標楷體" w:eastAsia="標楷體" w:hAnsi="標楷體" w:hint="eastAsia"/>
          <w:sz w:val="28"/>
          <w:szCs w:val="28"/>
        </w:rPr>
        <w:t>研習</w:t>
      </w:r>
      <w:r w:rsidR="0026402A" w:rsidRPr="000B49F4">
        <w:rPr>
          <w:rFonts w:ascii="標楷體" w:eastAsia="標楷體" w:hAnsi="標楷體" w:hint="eastAsia"/>
          <w:sz w:val="28"/>
          <w:szCs w:val="28"/>
        </w:rPr>
        <w:t>時間</w:t>
      </w:r>
      <w:r w:rsidRPr="000B49F4">
        <w:rPr>
          <w:rFonts w:ascii="標楷體" w:eastAsia="標楷體" w:hAnsi="標楷體" w:hint="eastAsia"/>
          <w:sz w:val="28"/>
          <w:szCs w:val="28"/>
        </w:rPr>
        <w:t>：</w:t>
      </w:r>
    </w:p>
    <w:p w14:paraId="06098E78" w14:textId="54812B70" w:rsidR="002A5C72" w:rsidRPr="002A5C72" w:rsidRDefault="002A5C72" w:rsidP="00DA2D4F">
      <w:pPr>
        <w:adjustRightInd w:val="0"/>
        <w:snapToGrid w:val="0"/>
        <w:spacing w:line="400" w:lineRule="exact"/>
        <w:ind w:leftChars="900" w:left="2721" w:hangingChars="200" w:hanging="561"/>
        <w:rPr>
          <w:rFonts w:ascii="標楷體" w:eastAsia="標楷體" w:hAnsi="標楷體"/>
          <w:b/>
          <w:sz w:val="28"/>
          <w:szCs w:val="28"/>
          <w:u w:val="single"/>
        </w:rPr>
      </w:pPr>
      <w:r w:rsidRPr="002A5C72">
        <w:rPr>
          <w:rFonts w:ascii="標楷體" w:eastAsia="標楷體" w:hAnsi="標楷體" w:hint="eastAsia"/>
          <w:b/>
          <w:sz w:val="28"/>
          <w:szCs w:val="28"/>
          <w:u w:val="single"/>
        </w:rPr>
        <w:t>變革領導系列一 : 07/09（四）</w:t>
      </w:r>
    </w:p>
    <w:p w14:paraId="37AB37E2" w14:textId="77777777" w:rsidR="002A5C72" w:rsidRPr="002A5C72" w:rsidRDefault="002A5C72" w:rsidP="00DA2D4F">
      <w:pPr>
        <w:adjustRightInd w:val="0"/>
        <w:snapToGrid w:val="0"/>
        <w:spacing w:line="400" w:lineRule="exact"/>
        <w:ind w:leftChars="900" w:left="2721" w:hangingChars="200" w:hanging="561"/>
        <w:rPr>
          <w:rFonts w:ascii="標楷體" w:eastAsia="標楷體" w:hAnsi="標楷體"/>
          <w:b/>
          <w:sz w:val="28"/>
          <w:szCs w:val="28"/>
          <w:u w:val="single"/>
        </w:rPr>
      </w:pPr>
      <w:r w:rsidRPr="002A5C72">
        <w:rPr>
          <w:rFonts w:ascii="標楷體" w:eastAsia="標楷體" w:hAnsi="標楷體" w:hint="eastAsia"/>
          <w:b/>
          <w:sz w:val="28"/>
          <w:szCs w:val="28"/>
          <w:u w:val="single"/>
        </w:rPr>
        <w:t>變革領導系列二 : 07/02（四）、08/10（一）</w:t>
      </w:r>
    </w:p>
    <w:p w14:paraId="3E8BABF9" w14:textId="77777777" w:rsidR="002A5C72" w:rsidRPr="002A5C72" w:rsidRDefault="002A5C72" w:rsidP="00DA2D4F">
      <w:pPr>
        <w:adjustRightInd w:val="0"/>
        <w:snapToGrid w:val="0"/>
        <w:spacing w:line="400" w:lineRule="exact"/>
        <w:ind w:leftChars="900" w:left="2721" w:hangingChars="200" w:hanging="561"/>
        <w:rPr>
          <w:rFonts w:ascii="標楷體" w:eastAsia="標楷體" w:hAnsi="標楷體"/>
          <w:b/>
          <w:sz w:val="28"/>
          <w:szCs w:val="28"/>
          <w:u w:val="single"/>
        </w:rPr>
      </w:pPr>
      <w:r w:rsidRPr="002A5C72">
        <w:rPr>
          <w:rFonts w:ascii="標楷體" w:eastAsia="標楷體" w:hAnsi="標楷體" w:hint="eastAsia"/>
          <w:b/>
          <w:sz w:val="28"/>
          <w:szCs w:val="28"/>
          <w:u w:val="single"/>
        </w:rPr>
        <w:t>變革領導系列三 : 08/13（四）、08/17（一）</w:t>
      </w:r>
    </w:p>
    <w:p w14:paraId="7A07F047" w14:textId="77777777" w:rsidR="00DA2D4F" w:rsidRDefault="002A5C72" w:rsidP="00DA2D4F">
      <w:pPr>
        <w:adjustRightInd w:val="0"/>
        <w:snapToGrid w:val="0"/>
        <w:spacing w:line="400" w:lineRule="exact"/>
        <w:ind w:leftChars="900" w:left="2721" w:hangingChars="200" w:hanging="561"/>
        <w:rPr>
          <w:rFonts w:ascii="標楷體" w:eastAsia="標楷體" w:hAnsi="標楷體"/>
          <w:sz w:val="28"/>
          <w:szCs w:val="28"/>
        </w:rPr>
      </w:pPr>
      <w:r w:rsidRPr="002A5C72">
        <w:rPr>
          <w:rFonts w:ascii="標楷體" w:eastAsia="標楷體" w:hAnsi="標楷體" w:hint="eastAsia"/>
          <w:b/>
          <w:sz w:val="28"/>
          <w:szCs w:val="28"/>
          <w:u w:val="single"/>
        </w:rPr>
        <w:t>變革領導系列四 : 09/10（四）、09/24（四）、09/28（一）</w:t>
      </w:r>
    </w:p>
    <w:p w14:paraId="757381A3" w14:textId="77777777" w:rsidR="00DA2D4F" w:rsidRPr="00DA2D4F" w:rsidRDefault="00DA2D4F" w:rsidP="00DA2D4F">
      <w:pPr>
        <w:adjustRightInd w:val="0"/>
        <w:snapToGrid w:val="0"/>
        <w:spacing w:line="400" w:lineRule="exact"/>
        <w:rPr>
          <w:rFonts w:ascii="標楷體" w:eastAsia="標楷體" w:hAnsi="標楷體"/>
          <w:b/>
          <w:sz w:val="28"/>
          <w:szCs w:val="28"/>
        </w:rPr>
      </w:pPr>
    </w:p>
    <w:p w14:paraId="71E6FC9C" w14:textId="1618240C" w:rsidR="00DA2D4F" w:rsidRPr="00DA2D4F" w:rsidRDefault="00DA2D4F" w:rsidP="00DA2D4F">
      <w:pPr>
        <w:adjustRightInd w:val="0"/>
        <w:snapToGrid w:val="0"/>
        <w:spacing w:line="400" w:lineRule="exact"/>
        <w:ind w:leftChars="300" w:left="720"/>
        <w:rPr>
          <w:rFonts w:ascii="標楷體" w:eastAsia="標楷體" w:hAnsi="標楷體"/>
          <w:sz w:val="28"/>
          <w:szCs w:val="28"/>
        </w:rPr>
      </w:pPr>
      <w:r w:rsidRPr="00DA2D4F">
        <w:rPr>
          <w:rFonts w:ascii="標楷體" w:eastAsia="標楷體" w:hAnsi="標楷體" w:hint="eastAsia"/>
          <w:sz w:val="28"/>
          <w:szCs w:val="28"/>
        </w:rPr>
        <w:t>※因為是系列課程</w:t>
      </w:r>
      <w:r>
        <w:rPr>
          <w:rFonts w:ascii="標楷體" w:eastAsia="標楷體" w:hAnsi="標楷體" w:hint="eastAsia"/>
          <w:sz w:val="28"/>
          <w:szCs w:val="28"/>
        </w:rPr>
        <w:t>，敬請</w:t>
      </w:r>
      <w:r w:rsidRPr="00DA2D4F">
        <w:rPr>
          <w:rFonts w:ascii="標楷體" w:eastAsia="標楷體" w:hAnsi="標楷體" w:hint="eastAsia"/>
          <w:sz w:val="28"/>
          <w:szCs w:val="28"/>
        </w:rPr>
        <w:t>上過系列一的課程後，才能</w:t>
      </w:r>
      <w:r>
        <w:rPr>
          <w:rFonts w:ascii="標楷體" w:eastAsia="標楷體" w:hAnsi="標楷體" w:hint="eastAsia"/>
          <w:sz w:val="28"/>
          <w:szCs w:val="28"/>
        </w:rPr>
        <w:t>依序</w:t>
      </w:r>
      <w:r w:rsidRPr="00DA2D4F">
        <w:rPr>
          <w:rFonts w:ascii="標楷體" w:eastAsia="標楷體" w:hAnsi="標楷體" w:hint="eastAsia"/>
          <w:sz w:val="28"/>
          <w:szCs w:val="28"/>
        </w:rPr>
        <w:t>往系列二、三、四階段的學習邁進</w:t>
      </w:r>
      <w:r>
        <w:rPr>
          <w:rFonts w:ascii="標楷體" w:eastAsia="標楷體" w:hAnsi="標楷體" w:hint="eastAsia"/>
          <w:sz w:val="28"/>
          <w:szCs w:val="28"/>
        </w:rPr>
        <w:t>。</w:t>
      </w:r>
    </w:p>
    <w:p w14:paraId="5E2F60CA" w14:textId="4575D473" w:rsidR="00E378F5" w:rsidRPr="00E378F5" w:rsidRDefault="00DA2D4F" w:rsidP="00DA2D4F">
      <w:pPr>
        <w:adjustRightInd w:val="0"/>
        <w:snapToGrid w:val="0"/>
        <w:spacing w:line="400" w:lineRule="exact"/>
        <w:ind w:leftChars="300" w:left="720"/>
        <w:rPr>
          <w:rFonts w:ascii="標楷體" w:eastAsia="標楷體" w:hAnsi="標楷體"/>
          <w:sz w:val="28"/>
          <w:szCs w:val="28"/>
        </w:rPr>
      </w:pPr>
      <w:r w:rsidRPr="00DA2D4F">
        <w:rPr>
          <w:rFonts w:ascii="標楷體" w:eastAsia="標楷體" w:hAnsi="標楷體" w:hint="eastAsia"/>
          <w:sz w:val="28"/>
          <w:szCs w:val="28"/>
        </w:rPr>
        <w:t>※已上過3/5 - 3/6 從我到我們工作坊、3/9 、3/13 、6/8、6/17 變革領導系列一工作坊的師長，可直接報名後續的場次。</w:t>
      </w:r>
      <w:r w:rsidR="00FC1A53" w:rsidRPr="00FC1A53">
        <w:rPr>
          <w:rFonts w:ascii="標楷體" w:eastAsia="標楷體" w:hAnsi="標楷體" w:hint="eastAsia"/>
          <w:b/>
          <w:sz w:val="28"/>
          <w:szCs w:val="28"/>
        </w:rPr>
        <w:t xml:space="preserve">　　　　　</w:t>
      </w:r>
    </w:p>
    <w:p w14:paraId="4E652FA4" w14:textId="77777777" w:rsidR="00DA2D4F" w:rsidRDefault="00DA2D4F" w:rsidP="007F680A">
      <w:pPr>
        <w:adjustRightInd w:val="0"/>
        <w:snapToGrid w:val="0"/>
        <w:spacing w:line="400" w:lineRule="exact"/>
        <w:ind w:leftChars="100" w:left="2200" w:hangingChars="700" w:hanging="1960"/>
        <w:rPr>
          <w:rFonts w:ascii="標楷體" w:eastAsia="標楷體" w:hAnsi="標楷體"/>
          <w:sz w:val="28"/>
          <w:szCs w:val="28"/>
        </w:rPr>
      </w:pPr>
    </w:p>
    <w:p w14:paraId="5AA111E1" w14:textId="2D8E7D2F" w:rsidR="0002792C" w:rsidRDefault="000B49F4" w:rsidP="007F680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五</w:t>
      </w:r>
      <w:r>
        <w:rPr>
          <w:rFonts w:ascii="標楷體" w:eastAsia="標楷體" w:hAnsi="標楷體" w:hint="eastAsia"/>
          <w:sz w:val="28"/>
          <w:szCs w:val="28"/>
        </w:rPr>
        <w:t>)</w:t>
      </w:r>
      <w:r w:rsidR="00EF4DBC">
        <w:rPr>
          <w:rFonts w:ascii="標楷體" w:eastAsia="標楷體" w:hAnsi="標楷體" w:hint="eastAsia"/>
          <w:sz w:val="28"/>
          <w:szCs w:val="28"/>
        </w:rPr>
        <w:t>研習</w:t>
      </w:r>
      <w:r w:rsidRPr="000B49F4">
        <w:rPr>
          <w:rFonts w:ascii="標楷體" w:eastAsia="標楷體" w:hAnsi="標楷體" w:hint="eastAsia"/>
          <w:sz w:val="28"/>
          <w:szCs w:val="28"/>
        </w:rPr>
        <w:t>地點：</w:t>
      </w:r>
      <w:r>
        <w:rPr>
          <w:rFonts w:ascii="標楷體" w:eastAsia="標楷體" w:hAnsi="標楷體" w:hint="eastAsia"/>
          <w:sz w:val="28"/>
          <w:szCs w:val="28"/>
        </w:rPr>
        <w:t>臺</w:t>
      </w:r>
      <w:r w:rsidRPr="000B49F4">
        <w:rPr>
          <w:rFonts w:ascii="標楷體" w:eastAsia="標楷體" w:hAnsi="標楷體" w:hint="eastAsia"/>
          <w:sz w:val="28"/>
          <w:szCs w:val="28"/>
        </w:rPr>
        <w:t>北市羅斯福路二段九號九樓之一</w:t>
      </w:r>
      <w:r>
        <w:rPr>
          <w:rFonts w:ascii="標楷體" w:eastAsia="標楷體" w:hAnsi="標楷體" w:hint="eastAsia"/>
          <w:sz w:val="28"/>
          <w:szCs w:val="28"/>
        </w:rPr>
        <w:t>，</w:t>
      </w:r>
      <w:r w:rsidRPr="000B49F4">
        <w:rPr>
          <w:rFonts w:ascii="標楷體" w:eastAsia="標楷體" w:hAnsi="標楷體" w:hint="eastAsia"/>
          <w:sz w:val="28"/>
          <w:szCs w:val="28"/>
        </w:rPr>
        <w:t>TSpace. 教師空間聯合辦公室</w:t>
      </w:r>
      <w:r>
        <w:rPr>
          <w:rFonts w:ascii="標楷體" w:eastAsia="標楷體" w:hAnsi="標楷體" w:hint="eastAsia"/>
          <w:sz w:val="28"/>
          <w:szCs w:val="28"/>
        </w:rPr>
        <w:t>(</w:t>
      </w:r>
      <w:r w:rsidRPr="000B49F4">
        <w:rPr>
          <w:rFonts w:ascii="標楷體" w:eastAsia="標楷體" w:hAnsi="標楷體" w:hint="eastAsia"/>
          <w:sz w:val="28"/>
          <w:szCs w:val="28"/>
        </w:rPr>
        <w:t>古亭站六號出口</w:t>
      </w:r>
      <w:r>
        <w:rPr>
          <w:rFonts w:ascii="標楷體" w:eastAsia="標楷體" w:hAnsi="標楷體" w:hint="eastAsia"/>
          <w:sz w:val="28"/>
          <w:szCs w:val="28"/>
        </w:rPr>
        <w:t>)</w:t>
      </w:r>
    </w:p>
    <w:p w14:paraId="25AE0468" w14:textId="0E9C52DD" w:rsidR="004A1E95" w:rsidRDefault="004A1E95" w:rsidP="00C763CA">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Pr>
          <w:rFonts w:ascii="標楷體" w:eastAsia="標楷體" w:hAnsi="標楷體" w:hint="eastAsia"/>
          <w:sz w:val="28"/>
          <w:szCs w:val="28"/>
        </w:rPr>
        <w:t>六</w:t>
      </w:r>
      <w:r w:rsidRPr="00EF4DBC">
        <w:rPr>
          <w:rFonts w:ascii="標楷體" w:eastAsia="標楷體" w:hAnsi="標楷體" w:hint="eastAsia"/>
          <w:sz w:val="28"/>
          <w:szCs w:val="28"/>
        </w:rPr>
        <w:t>)</w:t>
      </w:r>
      <w:r>
        <w:rPr>
          <w:rFonts w:ascii="標楷體" w:eastAsia="標楷體" w:hAnsi="標楷體" w:hint="eastAsia"/>
          <w:sz w:val="28"/>
          <w:szCs w:val="28"/>
        </w:rPr>
        <w:t>報名截止時間</w:t>
      </w:r>
      <w:r w:rsidRPr="000C68BB">
        <w:rPr>
          <w:rFonts w:ascii="標楷體" w:eastAsia="標楷體" w:hAnsi="標楷體" w:hint="eastAsia"/>
          <w:sz w:val="28"/>
          <w:szCs w:val="28"/>
        </w:rPr>
        <w:t>：</w:t>
      </w:r>
      <w:r w:rsidR="00DA2D4F" w:rsidRPr="00DA2D4F">
        <w:rPr>
          <w:rFonts w:ascii="標楷體" w:eastAsia="標楷體" w:hAnsi="標楷體" w:hint="eastAsia"/>
          <w:sz w:val="28"/>
          <w:szCs w:val="28"/>
        </w:rPr>
        <w:t>109年7月3日(五)下午16時</w:t>
      </w:r>
    </w:p>
    <w:p w14:paraId="1FEBC25B" w14:textId="77777777" w:rsidR="00671D02" w:rsidRDefault="00EF4DBC" w:rsidP="00671D02">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sidR="004A1E95">
        <w:rPr>
          <w:rFonts w:ascii="標楷體" w:eastAsia="標楷體" w:hAnsi="標楷體" w:hint="eastAsia"/>
          <w:sz w:val="28"/>
          <w:szCs w:val="28"/>
        </w:rPr>
        <w:t>七</w:t>
      </w:r>
      <w:r w:rsidRPr="00EF4DBC">
        <w:rPr>
          <w:rFonts w:ascii="標楷體" w:eastAsia="標楷體" w:hAnsi="標楷體" w:hint="eastAsia"/>
          <w:sz w:val="28"/>
          <w:szCs w:val="28"/>
        </w:rPr>
        <w:t>)</w:t>
      </w:r>
      <w:r w:rsidR="00671D02">
        <w:rPr>
          <w:rFonts w:ascii="標楷體" w:eastAsia="標楷體" w:hAnsi="標楷體" w:hint="eastAsia"/>
          <w:sz w:val="28"/>
          <w:szCs w:val="28"/>
        </w:rPr>
        <w:t>報名方式</w:t>
      </w:r>
      <w:r w:rsidR="00671D02" w:rsidRPr="000C68BB">
        <w:rPr>
          <w:rFonts w:ascii="標楷體" w:eastAsia="標楷體" w:hAnsi="標楷體" w:hint="eastAsia"/>
          <w:sz w:val="28"/>
          <w:szCs w:val="28"/>
        </w:rPr>
        <w:t>：</w:t>
      </w:r>
      <w:r w:rsidR="00671D02">
        <w:rPr>
          <w:rFonts w:ascii="標楷體" w:eastAsia="標楷體" w:hAnsi="標楷體" w:hint="eastAsia"/>
          <w:sz w:val="28"/>
          <w:szCs w:val="28"/>
        </w:rPr>
        <w:t>請進入下方連結填寫報名資料</w:t>
      </w:r>
    </w:p>
    <w:p w14:paraId="328BD5DB" w14:textId="09AE993F" w:rsidR="00671D02" w:rsidRPr="00671D02" w:rsidRDefault="00DA2D4F" w:rsidP="00AA07D0">
      <w:pPr>
        <w:adjustRightInd w:val="0"/>
        <w:snapToGrid w:val="0"/>
        <w:spacing w:line="400" w:lineRule="exact"/>
        <w:ind w:leftChars="100" w:left="240"/>
        <w:rPr>
          <w:rFonts w:ascii="標楷體" w:eastAsia="標楷體" w:hAnsi="標楷體"/>
          <w:sz w:val="28"/>
          <w:szCs w:val="28"/>
        </w:rPr>
      </w:pPr>
      <w:r w:rsidRPr="00DA2D4F">
        <w:rPr>
          <w:rFonts w:ascii="標楷體" w:eastAsia="標楷體" w:hAnsi="標楷體"/>
          <w:sz w:val="28"/>
          <w:szCs w:val="28"/>
        </w:rPr>
        <w:t>https://docs.google.com/forms/d/e/1FAIpQLSdvR-n6JXb3TTy6jXJiaiGbTkobdFN6rXL6cTk2gGux2vCbAg/viewform</w:t>
      </w:r>
    </w:p>
    <w:p w14:paraId="39980043" w14:textId="77777777" w:rsidR="00EF4DBC" w:rsidRPr="00EF4DBC" w:rsidRDefault="00671D02" w:rsidP="00AA07D0">
      <w:pPr>
        <w:adjustRightInd w:val="0"/>
        <w:snapToGrid w:val="0"/>
        <w:spacing w:line="400" w:lineRule="exact"/>
        <w:ind w:leftChars="100" w:left="240"/>
        <w:rPr>
          <w:rFonts w:ascii="標楷體" w:eastAsia="標楷體" w:hAnsi="標楷體"/>
          <w:sz w:val="28"/>
          <w:szCs w:val="28"/>
        </w:rPr>
      </w:pPr>
      <w:r w:rsidRPr="000C68BB">
        <w:rPr>
          <w:rFonts w:ascii="標楷體" w:eastAsia="標楷體" w:hAnsi="標楷體" w:hint="eastAsia"/>
          <w:sz w:val="28"/>
          <w:szCs w:val="28"/>
        </w:rPr>
        <w:t>(</w:t>
      </w:r>
      <w:r w:rsidR="004A1E95">
        <w:rPr>
          <w:rFonts w:ascii="標楷體" w:eastAsia="標楷體" w:hAnsi="標楷體" w:hint="eastAsia"/>
          <w:sz w:val="28"/>
          <w:szCs w:val="28"/>
        </w:rPr>
        <w:t>八</w:t>
      </w:r>
      <w:r w:rsidRPr="000C68BB">
        <w:rPr>
          <w:rFonts w:ascii="標楷體" w:eastAsia="標楷體" w:hAnsi="標楷體" w:hint="eastAsia"/>
          <w:sz w:val="28"/>
          <w:szCs w:val="28"/>
        </w:rPr>
        <w:t>)</w:t>
      </w:r>
      <w:r w:rsidR="00EF4DBC" w:rsidRPr="00EF4DBC">
        <w:rPr>
          <w:rFonts w:ascii="標楷體" w:eastAsia="標楷體" w:hAnsi="標楷體" w:hint="eastAsia"/>
          <w:sz w:val="28"/>
          <w:szCs w:val="28"/>
        </w:rPr>
        <w:t>注意事項：</w:t>
      </w:r>
    </w:p>
    <w:p w14:paraId="174ECBAE" w14:textId="77777777" w:rsidR="00EF4DBC" w:rsidRDefault="00E87AC7" w:rsidP="00EF4DBC">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1</w:t>
      </w:r>
      <w:r w:rsidR="00EF4DBC" w:rsidRPr="00EF4DBC">
        <w:rPr>
          <w:rFonts w:ascii="標楷體" w:eastAsia="標楷體" w:hAnsi="標楷體" w:hint="eastAsia"/>
          <w:sz w:val="28"/>
          <w:szCs w:val="28"/>
        </w:rPr>
        <w:t>.</w:t>
      </w:r>
      <w:r w:rsidR="009B2F89">
        <w:rPr>
          <w:rFonts w:ascii="標楷體" w:eastAsia="標楷體" w:hAnsi="標楷體" w:hint="eastAsia"/>
          <w:b/>
          <w:sz w:val="28"/>
          <w:szCs w:val="28"/>
          <w:u w:val="single"/>
        </w:rPr>
        <w:t>因應109年度計畫執行經費調整，本年度之活動僅支應</w:t>
      </w:r>
      <w:r w:rsidR="00071469">
        <w:rPr>
          <w:rFonts w:ascii="標楷體" w:eastAsia="標楷體" w:hAnsi="標楷體" w:hint="eastAsia"/>
          <w:b/>
          <w:sz w:val="28"/>
          <w:szCs w:val="28"/>
          <w:u w:val="single"/>
        </w:rPr>
        <w:t>參與者之交通費</w:t>
      </w:r>
      <w:r w:rsidR="00EF4DBC" w:rsidRPr="00D9522A">
        <w:rPr>
          <w:rFonts w:ascii="標楷體" w:eastAsia="標楷體" w:hAnsi="標楷體" w:hint="eastAsia"/>
          <w:b/>
          <w:sz w:val="28"/>
          <w:szCs w:val="28"/>
          <w:u w:val="single"/>
        </w:rPr>
        <w:t>，</w:t>
      </w:r>
      <w:r>
        <w:rPr>
          <w:rFonts w:ascii="標楷體" w:eastAsia="標楷體" w:hAnsi="標楷體" w:hint="eastAsia"/>
          <w:b/>
          <w:sz w:val="28"/>
          <w:szCs w:val="28"/>
          <w:u w:val="single"/>
        </w:rPr>
        <w:t>請</w:t>
      </w:r>
      <w:r w:rsidR="00EF4DBC" w:rsidRPr="00D9522A">
        <w:rPr>
          <w:rFonts w:ascii="標楷體" w:eastAsia="標楷體" w:hAnsi="標楷體" w:hint="eastAsia"/>
          <w:b/>
          <w:sz w:val="28"/>
          <w:szCs w:val="28"/>
          <w:u w:val="single"/>
        </w:rPr>
        <w:t>於會場將交通票</w:t>
      </w:r>
      <w:r w:rsidR="00071469">
        <w:rPr>
          <w:rFonts w:ascii="標楷體" w:eastAsia="標楷體" w:hAnsi="標楷體" w:hint="eastAsia"/>
          <w:b/>
          <w:sz w:val="28"/>
          <w:szCs w:val="28"/>
          <w:u w:val="single"/>
        </w:rPr>
        <w:t>據</w:t>
      </w:r>
      <w:r w:rsidR="00EF4DBC" w:rsidRPr="00D9522A">
        <w:rPr>
          <w:rFonts w:ascii="標楷體" w:eastAsia="標楷體" w:hAnsi="標楷體" w:hint="eastAsia"/>
          <w:b/>
          <w:sz w:val="28"/>
          <w:szCs w:val="28"/>
          <w:u w:val="single"/>
        </w:rPr>
        <w:t>交予工作團隊協助核銷</w:t>
      </w:r>
      <w:r w:rsidR="00EF4DBC" w:rsidRPr="00EF4DBC">
        <w:rPr>
          <w:rFonts w:ascii="標楷體" w:eastAsia="標楷體" w:hAnsi="標楷體" w:hint="eastAsia"/>
          <w:sz w:val="28"/>
          <w:szCs w:val="28"/>
        </w:rPr>
        <w:t>。</w:t>
      </w:r>
    </w:p>
    <w:p w14:paraId="44E894AC" w14:textId="77777777" w:rsidR="009B2F89" w:rsidRDefault="009B2F89" w:rsidP="00EF4DBC">
      <w:pPr>
        <w:adjustRightInd w:val="0"/>
        <w:snapToGrid w:val="0"/>
        <w:spacing w:line="400" w:lineRule="exact"/>
        <w:ind w:leftChars="300" w:left="1000" w:hangingChars="100" w:hanging="280"/>
        <w:rPr>
          <w:rFonts w:ascii="標楷體" w:eastAsia="標楷體" w:hAnsi="標楷體"/>
          <w:sz w:val="28"/>
          <w:szCs w:val="28"/>
        </w:rPr>
      </w:pPr>
      <w:r w:rsidRPr="009B2F89">
        <w:rPr>
          <w:rFonts w:ascii="標楷體" w:eastAsia="標楷體" w:hAnsi="標楷體" w:hint="eastAsia"/>
          <w:sz w:val="28"/>
          <w:szCs w:val="28"/>
        </w:rPr>
        <w:t>2.課程人數有限，若超過上限，即從報名順序來做調整，並將在確定報名</w:t>
      </w:r>
      <w:r w:rsidRPr="009B2F89">
        <w:rPr>
          <w:rFonts w:ascii="標楷體" w:eastAsia="標楷體" w:hAnsi="標楷體" w:hint="eastAsia"/>
          <w:sz w:val="28"/>
          <w:szCs w:val="28"/>
        </w:rPr>
        <w:lastRenderedPageBreak/>
        <w:t>名單後發送確認報名通知。</w:t>
      </w:r>
    </w:p>
    <w:p w14:paraId="299C68BF" w14:textId="77777777" w:rsidR="0055699F" w:rsidRDefault="009B2F89" w:rsidP="00EF4DBC">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3</w:t>
      </w:r>
      <w:r w:rsidR="0055699F">
        <w:rPr>
          <w:rFonts w:ascii="標楷體" w:eastAsia="標楷體" w:hAnsi="標楷體" w:hint="eastAsia"/>
          <w:sz w:val="28"/>
          <w:szCs w:val="28"/>
        </w:rPr>
        <w:t>.本次工作坊之聯繫窗口：</w:t>
      </w:r>
    </w:p>
    <w:p w14:paraId="706B2E31" w14:textId="77777777" w:rsidR="00A87DA5" w:rsidRPr="00A87DA5" w:rsidRDefault="00A87DA5" w:rsidP="00A87DA5">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教育部國民及學前教育署 曾雅慧 小姐</w:t>
      </w:r>
    </w:p>
    <w:p w14:paraId="5AD80097" w14:textId="77777777" w:rsidR="0055699F" w:rsidRDefault="00A87DA5" w:rsidP="00A87DA5">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02-77367485，</w:t>
      </w:r>
      <w:hyperlink r:id="rId7" w:history="1">
        <w:r w:rsidR="00185603" w:rsidRPr="00C52EE7">
          <w:rPr>
            <w:rStyle w:val="a9"/>
            <w:rFonts w:ascii="標楷體" w:eastAsia="標楷體" w:hAnsi="標楷體" w:hint="eastAsia"/>
            <w:sz w:val="28"/>
            <w:szCs w:val="28"/>
          </w:rPr>
          <w:t>e-j261@mail.k12ea.gov.tw</w:t>
        </w:r>
      </w:hyperlink>
    </w:p>
    <w:p w14:paraId="4A02BB78" w14:textId="77777777" w:rsidR="00DA2D4F" w:rsidRPr="00DA2D4F" w:rsidRDefault="00DA2D4F" w:rsidP="00DA2D4F">
      <w:pPr>
        <w:adjustRightInd w:val="0"/>
        <w:snapToGrid w:val="0"/>
        <w:spacing w:line="400" w:lineRule="exact"/>
        <w:ind w:leftChars="400" w:left="960"/>
        <w:rPr>
          <w:rFonts w:ascii="標楷體" w:eastAsia="標楷體" w:hAnsi="標楷體"/>
          <w:sz w:val="28"/>
          <w:szCs w:val="28"/>
        </w:rPr>
      </w:pPr>
      <w:r w:rsidRPr="00DA2D4F">
        <w:rPr>
          <w:rFonts w:ascii="標楷體" w:eastAsia="標楷體" w:hAnsi="標楷體" w:hint="eastAsia"/>
          <w:sz w:val="28"/>
          <w:szCs w:val="28"/>
        </w:rPr>
        <w:t>國立臺灣師範大學  陳思伶助理</w:t>
      </w:r>
    </w:p>
    <w:p w14:paraId="65DEC674" w14:textId="77777777" w:rsidR="00DA2D4F" w:rsidRPr="00DA2D4F" w:rsidRDefault="00DA2D4F" w:rsidP="00DA2D4F">
      <w:pPr>
        <w:adjustRightInd w:val="0"/>
        <w:snapToGrid w:val="0"/>
        <w:spacing w:line="400" w:lineRule="exact"/>
        <w:ind w:leftChars="400" w:left="960"/>
        <w:rPr>
          <w:rFonts w:ascii="標楷體" w:eastAsia="標楷體" w:hAnsi="標楷體"/>
          <w:sz w:val="28"/>
          <w:szCs w:val="28"/>
        </w:rPr>
      </w:pPr>
      <w:r w:rsidRPr="00DA2D4F">
        <w:rPr>
          <w:rFonts w:ascii="標楷體" w:eastAsia="標楷體" w:hAnsi="標楷體" w:hint="eastAsia"/>
          <w:sz w:val="28"/>
          <w:szCs w:val="28"/>
        </w:rPr>
        <w:t>02-23435570，charlynachen@gmail.com</w:t>
      </w:r>
    </w:p>
    <w:p w14:paraId="2E704481" w14:textId="77777777" w:rsidR="00DA2D4F" w:rsidRPr="00DA2D4F" w:rsidRDefault="00DA2D4F" w:rsidP="00DA2D4F">
      <w:pPr>
        <w:adjustRightInd w:val="0"/>
        <w:snapToGrid w:val="0"/>
        <w:spacing w:line="400" w:lineRule="exact"/>
        <w:ind w:leftChars="400" w:left="960"/>
        <w:rPr>
          <w:rFonts w:ascii="標楷體" w:eastAsia="標楷體" w:hAnsi="標楷體"/>
          <w:sz w:val="28"/>
          <w:szCs w:val="28"/>
        </w:rPr>
      </w:pPr>
      <w:r w:rsidRPr="00DA2D4F">
        <w:rPr>
          <w:rFonts w:ascii="標楷體" w:eastAsia="標楷體" w:hAnsi="標楷體" w:hint="eastAsia"/>
          <w:sz w:val="28"/>
          <w:szCs w:val="28"/>
        </w:rPr>
        <w:t>國立臺灣師範大學  黃郁姍助理(七月開始)</w:t>
      </w:r>
    </w:p>
    <w:p w14:paraId="2400E613" w14:textId="77777777" w:rsidR="00DA2D4F" w:rsidRPr="00DA2D4F" w:rsidRDefault="00DA2D4F" w:rsidP="00DA2D4F">
      <w:pPr>
        <w:adjustRightInd w:val="0"/>
        <w:snapToGrid w:val="0"/>
        <w:spacing w:line="400" w:lineRule="exact"/>
        <w:ind w:leftChars="400" w:left="960"/>
        <w:rPr>
          <w:rFonts w:ascii="標楷體" w:eastAsia="標楷體" w:hAnsi="標楷體"/>
          <w:sz w:val="28"/>
          <w:szCs w:val="28"/>
        </w:rPr>
      </w:pPr>
      <w:r w:rsidRPr="00DA2D4F">
        <w:rPr>
          <w:rFonts w:ascii="標楷體" w:eastAsia="標楷體" w:hAnsi="標楷體" w:hint="eastAsia"/>
          <w:sz w:val="28"/>
          <w:szCs w:val="28"/>
        </w:rPr>
        <w:t>02-23435570，60616017e@gapps.ntnu.edu.tw</w:t>
      </w:r>
    </w:p>
    <w:p w14:paraId="51873F3E" w14:textId="77777777" w:rsidR="00DA2D4F" w:rsidRPr="00DA2D4F" w:rsidRDefault="00DA2D4F" w:rsidP="00DA2D4F">
      <w:pPr>
        <w:adjustRightInd w:val="0"/>
        <w:snapToGrid w:val="0"/>
        <w:spacing w:line="400" w:lineRule="exact"/>
        <w:ind w:leftChars="400" w:left="960"/>
        <w:rPr>
          <w:rFonts w:ascii="標楷體" w:eastAsia="標楷體" w:hAnsi="標楷體"/>
          <w:sz w:val="28"/>
          <w:szCs w:val="28"/>
        </w:rPr>
      </w:pPr>
      <w:r w:rsidRPr="00DA2D4F">
        <w:rPr>
          <w:rFonts w:ascii="標楷體" w:eastAsia="標楷體" w:hAnsi="標楷體" w:hint="eastAsia"/>
          <w:sz w:val="28"/>
          <w:szCs w:val="28"/>
        </w:rPr>
        <w:t>國立臺灣師範大學  伍仕安助理(六月底前)</w:t>
      </w:r>
    </w:p>
    <w:p w14:paraId="6E838D76" w14:textId="4C920D48" w:rsidR="00B7396D" w:rsidRDefault="00DA2D4F" w:rsidP="00DA2D4F">
      <w:pPr>
        <w:adjustRightInd w:val="0"/>
        <w:snapToGrid w:val="0"/>
        <w:spacing w:line="400" w:lineRule="exact"/>
        <w:ind w:leftChars="400" w:left="960"/>
        <w:rPr>
          <w:rFonts w:ascii="標楷體" w:eastAsia="標楷體" w:hAnsi="標楷體"/>
          <w:sz w:val="28"/>
          <w:szCs w:val="28"/>
        </w:rPr>
      </w:pPr>
      <w:r w:rsidRPr="00DA2D4F">
        <w:rPr>
          <w:rFonts w:ascii="標楷體" w:eastAsia="標楷體" w:hAnsi="標楷體" w:hint="eastAsia"/>
          <w:sz w:val="28"/>
          <w:szCs w:val="28"/>
        </w:rPr>
        <w:t>02-23435570，factorof60@gmail.com</w:t>
      </w:r>
    </w:p>
    <w:p w14:paraId="47D6DFAD" w14:textId="77777777" w:rsidR="00A87DA5" w:rsidRDefault="00A87DA5">
      <w:pPr>
        <w:widowControl/>
        <w:rPr>
          <w:rFonts w:ascii="標楷體" w:eastAsia="標楷體" w:hAnsi="標楷體"/>
          <w:b/>
          <w:sz w:val="30"/>
          <w:szCs w:val="30"/>
        </w:rPr>
      </w:pPr>
    </w:p>
    <w:p w14:paraId="194FDAC6" w14:textId="77777777" w:rsidR="00823B82" w:rsidRPr="00DE72CC" w:rsidRDefault="00EF4DBC" w:rsidP="00DE72CC">
      <w:pPr>
        <w:snapToGrid w:val="0"/>
        <w:spacing w:line="400" w:lineRule="exact"/>
        <w:rPr>
          <w:rFonts w:ascii="標楷體" w:eastAsia="標楷體" w:hAnsi="標楷體"/>
          <w:b/>
          <w:sz w:val="30"/>
          <w:szCs w:val="30"/>
        </w:rPr>
      </w:pPr>
      <w:r>
        <w:rPr>
          <w:rFonts w:ascii="標楷體" w:eastAsia="標楷體" w:hAnsi="標楷體" w:hint="eastAsia"/>
          <w:b/>
          <w:sz w:val="30"/>
          <w:szCs w:val="30"/>
        </w:rPr>
        <w:t>三</w:t>
      </w:r>
      <w:r w:rsidR="000B49F4" w:rsidRPr="00407250">
        <w:rPr>
          <w:rFonts w:ascii="標楷體" w:eastAsia="標楷體" w:hAnsi="標楷體" w:hint="eastAsia"/>
          <w:b/>
          <w:sz w:val="30"/>
          <w:szCs w:val="30"/>
        </w:rPr>
        <w:t>、課程規劃</w:t>
      </w:r>
    </w:p>
    <w:tbl>
      <w:tblPr>
        <w:tblStyle w:val="a4"/>
        <w:tblW w:w="0" w:type="auto"/>
        <w:jc w:val="center"/>
        <w:tblLook w:val="04A0" w:firstRow="1" w:lastRow="0" w:firstColumn="1" w:lastColumn="0" w:noHBand="0" w:noVBand="1"/>
      </w:tblPr>
      <w:tblGrid>
        <w:gridCol w:w="1555"/>
        <w:gridCol w:w="4819"/>
        <w:gridCol w:w="3362"/>
      </w:tblGrid>
      <w:tr w:rsidR="00596809" w14:paraId="3E672722" w14:textId="77777777" w:rsidTr="007758A2">
        <w:trPr>
          <w:trHeight w:val="699"/>
          <w:tblHeader/>
          <w:jc w:val="center"/>
        </w:trPr>
        <w:tc>
          <w:tcPr>
            <w:tcW w:w="0" w:type="auto"/>
            <w:gridSpan w:val="3"/>
            <w:shd w:val="clear" w:color="auto" w:fill="DEEAF6" w:themeFill="accent1" w:themeFillTint="33"/>
            <w:vAlign w:val="center"/>
          </w:tcPr>
          <w:p w14:paraId="27889920" w14:textId="18309898" w:rsidR="00596809" w:rsidRPr="00E378F5" w:rsidRDefault="00D412E8" w:rsidP="009F0D3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變革領導一-</w:t>
            </w:r>
            <w:r w:rsidR="00E378F5" w:rsidRPr="00D604E9">
              <w:rPr>
                <w:rFonts w:ascii="標楷體" w:eastAsia="標楷體" w:hAnsi="標楷體" w:cs="標楷體" w:hint="eastAsia"/>
                <w:kern w:val="0"/>
                <w:szCs w:val="24"/>
                <w:bdr w:val="nil"/>
              </w:rPr>
              <w:t>變革抗拒的自我領導力工作坊</w:t>
            </w:r>
          </w:p>
        </w:tc>
      </w:tr>
      <w:tr w:rsidR="00D96209" w14:paraId="59DD9784" w14:textId="77777777" w:rsidTr="007758A2">
        <w:trPr>
          <w:trHeight w:val="699"/>
          <w:tblHeader/>
          <w:jc w:val="center"/>
        </w:trPr>
        <w:tc>
          <w:tcPr>
            <w:tcW w:w="0" w:type="auto"/>
            <w:gridSpan w:val="3"/>
            <w:shd w:val="clear" w:color="auto" w:fill="DEEAF6" w:themeFill="accent1" w:themeFillTint="33"/>
            <w:vAlign w:val="center"/>
          </w:tcPr>
          <w:p w14:paraId="16551A45" w14:textId="3C1352DA" w:rsidR="00D96209" w:rsidRPr="00E378F5" w:rsidRDefault="00DA2D4F" w:rsidP="00185603">
            <w:pPr>
              <w:jc w:val="center"/>
              <w:rPr>
                <w:rFonts w:ascii="標楷體" w:eastAsia="標楷體" w:hAnsi="標楷體" w:cs="標楷體"/>
                <w:kern w:val="0"/>
                <w:szCs w:val="24"/>
                <w:bdr w:val="nil"/>
              </w:rPr>
            </w:pPr>
            <w:r w:rsidRPr="00DA2D4F">
              <w:rPr>
                <w:rFonts w:ascii="標楷體" w:eastAsia="標楷體" w:hAnsi="標楷體" w:cs="標楷體" w:hint="eastAsia"/>
                <w:kern w:val="0"/>
                <w:szCs w:val="24"/>
                <w:bdr w:val="nil"/>
              </w:rPr>
              <w:t>07/09（四）</w:t>
            </w:r>
          </w:p>
        </w:tc>
      </w:tr>
      <w:tr w:rsidR="00D96209" w14:paraId="4C51C604" w14:textId="77777777" w:rsidTr="007758A2">
        <w:trPr>
          <w:trHeight w:val="699"/>
          <w:tblHeader/>
          <w:jc w:val="center"/>
        </w:trPr>
        <w:tc>
          <w:tcPr>
            <w:tcW w:w="1555" w:type="dxa"/>
            <w:shd w:val="clear" w:color="auto" w:fill="DEEAF6" w:themeFill="accent1" w:themeFillTint="33"/>
            <w:vAlign w:val="center"/>
          </w:tcPr>
          <w:p w14:paraId="250A839D" w14:textId="77777777" w:rsidR="00D96209" w:rsidRPr="00E378F5" w:rsidRDefault="00D96209"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819" w:type="dxa"/>
            <w:shd w:val="clear" w:color="auto" w:fill="DEEAF6" w:themeFill="accent1" w:themeFillTint="33"/>
            <w:vAlign w:val="center"/>
          </w:tcPr>
          <w:p w14:paraId="1F67DDA7" w14:textId="77777777" w:rsidR="00D96209" w:rsidRPr="00E378F5" w:rsidRDefault="00D96209"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362" w:type="dxa"/>
            <w:shd w:val="clear" w:color="auto" w:fill="DEEAF6" w:themeFill="accent1" w:themeFillTint="33"/>
            <w:vAlign w:val="center"/>
          </w:tcPr>
          <w:p w14:paraId="6EAF0B4F" w14:textId="77777777" w:rsidR="00D96209" w:rsidRPr="00E378F5" w:rsidRDefault="00D96209"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D96209" w14:paraId="3AB39715" w14:textId="77777777" w:rsidTr="007758A2">
        <w:trPr>
          <w:trHeight w:val="578"/>
          <w:jc w:val="center"/>
        </w:trPr>
        <w:tc>
          <w:tcPr>
            <w:tcW w:w="1555" w:type="dxa"/>
            <w:vAlign w:val="center"/>
          </w:tcPr>
          <w:p w14:paraId="78266C14" w14:textId="77777777" w:rsidR="00D96209" w:rsidRPr="00E378F5" w:rsidRDefault="00F903D3" w:rsidP="00A52BF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9:00-9:2</w:t>
            </w:r>
            <w:r w:rsidR="00D96209" w:rsidRPr="00E378F5">
              <w:rPr>
                <w:rFonts w:ascii="標楷體" w:eastAsia="標楷體" w:hAnsi="標楷體" w:cs="標楷體" w:hint="eastAsia"/>
                <w:kern w:val="0"/>
                <w:szCs w:val="24"/>
                <w:bdr w:val="nil"/>
              </w:rPr>
              <w:t>0</w:t>
            </w:r>
          </w:p>
        </w:tc>
        <w:tc>
          <w:tcPr>
            <w:tcW w:w="4819" w:type="dxa"/>
            <w:vAlign w:val="center"/>
          </w:tcPr>
          <w:p w14:paraId="750D394B" w14:textId="77777777" w:rsidR="00D96209" w:rsidRPr="00E378F5" w:rsidRDefault="00A52BF2" w:rsidP="00A52BF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開場與脈絡說明</w:t>
            </w:r>
          </w:p>
        </w:tc>
        <w:tc>
          <w:tcPr>
            <w:tcW w:w="3362" w:type="dxa"/>
            <w:vAlign w:val="center"/>
          </w:tcPr>
          <w:p w14:paraId="175BE02B" w14:textId="77777777" w:rsidR="00D96209" w:rsidRPr="00E378F5" w:rsidRDefault="00D96209"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E378F5" w:rsidRPr="00E378F5">
              <w:rPr>
                <w:rFonts w:ascii="標楷體" w:eastAsia="標楷體" w:hAnsi="標楷體" w:cs="標楷體" w:hint="eastAsia"/>
                <w:kern w:val="0"/>
                <w:szCs w:val="24"/>
                <w:bdr w:val="nil"/>
              </w:rPr>
              <w:t>簡菲莉 前處長</w:t>
            </w:r>
          </w:p>
        </w:tc>
      </w:tr>
      <w:tr w:rsidR="00F903D3" w14:paraId="05DAEFAC" w14:textId="77777777" w:rsidTr="007758A2">
        <w:trPr>
          <w:trHeight w:val="1016"/>
          <w:jc w:val="center"/>
        </w:trPr>
        <w:tc>
          <w:tcPr>
            <w:tcW w:w="1555" w:type="dxa"/>
            <w:vAlign w:val="center"/>
          </w:tcPr>
          <w:p w14:paraId="16B7C2B8" w14:textId="77777777" w:rsidR="00F903D3" w:rsidRPr="00E378F5" w:rsidRDefault="00F903D3"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09:20-10:00</w:t>
            </w:r>
          </w:p>
        </w:tc>
        <w:tc>
          <w:tcPr>
            <w:tcW w:w="4819" w:type="dxa"/>
            <w:vAlign w:val="center"/>
          </w:tcPr>
          <w:p w14:paraId="22B5C844" w14:textId="77777777" w:rsidR="00F903D3" w:rsidRPr="00E378F5" w:rsidRDefault="00E378F5" w:rsidP="00E378F5">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課程領導之整合觀點</w:t>
            </w:r>
          </w:p>
        </w:tc>
        <w:tc>
          <w:tcPr>
            <w:tcW w:w="3362" w:type="dxa"/>
            <w:vAlign w:val="center"/>
          </w:tcPr>
          <w:p w14:paraId="32D08DC1" w14:textId="77777777" w:rsidR="00F903D3" w:rsidRPr="00E378F5" w:rsidRDefault="007758A2"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E378F5" w:rsidRPr="00E378F5">
              <w:rPr>
                <w:rFonts w:ascii="標楷體" w:eastAsia="標楷體" w:hAnsi="標楷體" w:cs="標楷體" w:hint="eastAsia"/>
                <w:kern w:val="0"/>
                <w:szCs w:val="24"/>
                <w:bdr w:val="nil"/>
              </w:rPr>
              <w:t>簡菲莉 前處長</w:t>
            </w:r>
          </w:p>
        </w:tc>
      </w:tr>
      <w:tr w:rsidR="00F903D3" w14:paraId="7507009F" w14:textId="77777777" w:rsidTr="007758A2">
        <w:trPr>
          <w:trHeight w:val="537"/>
          <w:jc w:val="center"/>
        </w:trPr>
        <w:tc>
          <w:tcPr>
            <w:tcW w:w="1555" w:type="dxa"/>
            <w:vAlign w:val="center"/>
          </w:tcPr>
          <w:p w14:paraId="3B2942B2" w14:textId="77777777" w:rsidR="00F903D3" w:rsidRPr="00E378F5" w:rsidRDefault="00D604E9"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10:00-</w:t>
            </w:r>
            <w:r w:rsidR="00F903D3" w:rsidRPr="00E378F5">
              <w:rPr>
                <w:rFonts w:ascii="標楷體" w:eastAsia="標楷體" w:hAnsi="標楷體" w:cs="標楷體" w:hint="eastAsia"/>
                <w:kern w:val="0"/>
                <w:szCs w:val="24"/>
                <w:bdr w:val="nil"/>
              </w:rPr>
              <w:t xml:space="preserve">10:30 </w:t>
            </w:r>
          </w:p>
        </w:tc>
        <w:tc>
          <w:tcPr>
            <w:tcW w:w="4819" w:type="dxa"/>
            <w:vAlign w:val="center"/>
          </w:tcPr>
          <w:p w14:paraId="38F07CC2" w14:textId="77777777" w:rsidR="00F903D3" w:rsidRPr="00E378F5" w:rsidRDefault="00E378F5" w:rsidP="00E378F5">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啟動變革抗拒開關</w:t>
            </w:r>
          </w:p>
        </w:tc>
        <w:tc>
          <w:tcPr>
            <w:tcW w:w="3362" w:type="dxa"/>
            <w:vAlign w:val="center"/>
          </w:tcPr>
          <w:p w14:paraId="7CEEECFF" w14:textId="77777777" w:rsidR="00F903D3" w:rsidRPr="00E378F5" w:rsidRDefault="007758A2"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E378F5" w:rsidRPr="00E378F5">
              <w:rPr>
                <w:rFonts w:ascii="標楷體" w:eastAsia="標楷體" w:hAnsi="標楷體" w:cs="標楷體" w:hint="eastAsia"/>
                <w:kern w:val="0"/>
                <w:szCs w:val="24"/>
                <w:bdr w:val="nil"/>
              </w:rPr>
              <w:t>簡菲莉 前處長</w:t>
            </w:r>
          </w:p>
        </w:tc>
      </w:tr>
      <w:tr w:rsidR="00D96209" w14:paraId="155FE0DF" w14:textId="77777777" w:rsidTr="007758A2">
        <w:trPr>
          <w:jc w:val="center"/>
        </w:trPr>
        <w:tc>
          <w:tcPr>
            <w:tcW w:w="1555" w:type="dxa"/>
            <w:vAlign w:val="center"/>
          </w:tcPr>
          <w:p w14:paraId="28AFDC0F" w14:textId="77777777" w:rsidR="00D96209" w:rsidRPr="00E378F5" w:rsidRDefault="00F903D3"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12:15-13:3</w:t>
            </w:r>
            <w:r w:rsidR="00D96209" w:rsidRPr="00E378F5">
              <w:rPr>
                <w:rFonts w:ascii="標楷體" w:eastAsia="標楷體" w:hAnsi="標楷體" w:cs="標楷體" w:hint="eastAsia"/>
                <w:kern w:val="0"/>
                <w:szCs w:val="24"/>
                <w:bdr w:val="nil"/>
              </w:rPr>
              <w:t>0</w:t>
            </w:r>
          </w:p>
        </w:tc>
        <w:tc>
          <w:tcPr>
            <w:tcW w:w="8181" w:type="dxa"/>
            <w:gridSpan w:val="2"/>
            <w:vAlign w:val="center"/>
          </w:tcPr>
          <w:p w14:paraId="7D99EE82" w14:textId="77777777" w:rsidR="00D96209" w:rsidRPr="00E378F5" w:rsidRDefault="00D96209"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午餐</w:t>
            </w:r>
          </w:p>
        </w:tc>
      </w:tr>
      <w:tr w:rsidR="00D96209" w14:paraId="304A5F5C" w14:textId="77777777" w:rsidTr="007758A2">
        <w:trPr>
          <w:trHeight w:val="475"/>
          <w:jc w:val="center"/>
        </w:trPr>
        <w:tc>
          <w:tcPr>
            <w:tcW w:w="1555" w:type="dxa"/>
            <w:vAlign w:val="center"/>
          </w:tcPr>
          <w:p w14:paraId="1A42975E" w14:textId="77777777" w:rsidR="00D96209" w:rsidRPr="00E378F5" w:rsidRDefault="003216A4"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13:00-14:</w:t>
            </w:r>
            <w:r w:rsidRPr="00E378F5">
              <w:rPr>
                <w:rFonts w:ascii="標楷體" w:eastAsia="標楷體" w:hAnsi="標楷體" w:cs="標楷體"/>
                <w:kern w:val="0"/>
                <w:szCs w:val="24"/>
                <w:bdr w:val="nil"/>
              </w:rPr>
              <w:t>0</w:t>
            </w:r>
            <w:r w:rsidR="00D96209" w:rsidRPr="00E378F5">
              <w:rPr>
                <w:rFonts w:ascii="標楷體" w:eastAsia="標楷體" w:hAnsi="標楷體" w:cs="標楷體" w:hint="eastAsia"/>
                <w:kern w:val="0"/>
                <w:szCs w:val="24"/>
                <w:bdr w:val="nil"/>
              </w:rPr>
              <w:t>0</w:t>
            </w:r>
          </w:p>
        </w:tc>
        <w:tc>
          <w:tcPr>
            <w:tcW w:w="4819" w:type="dxa"/>
            <w:vAlign w:val="center"/>
          </w:tcPr>
          <w:p w14:paraId="07B5A826" w14:textId="77777777" w:rsidR="00D96209" w:rsidRPr="00E378F5" w:rsidRDefault="00E378F5" w:rsidP="00E378F5">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變革抗拒的自我領導</w:t>
            </w:r>
          </w:p>
        </w:tc>
        <w:tc>
          <w:tcPr>
            <w:tcW w:w="3362" w:type="dxa"/>
            <w:vAlign w:val="center"/>
          </w:tcPr>
          <w:p w14:paraId="5F0079B8" w14:textId="77777777" w:rsidR="00D96209" w:rsidRPr="00E378F5" w:rsidRDefault="007758A2" w:rsidP="00A52BF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E378F5" w:rsidRPr="00E378F5">
              <w:rPr>
                <w:rFonts w:ascii="標楷體" w:eastAsia="標楷體" w:hAnsi="標楷體" w:cs="標楷體" w:hint="eastAsia"/>
                <w:kern w:val="0"/>
                <w:szCs w:val="24"/>
                <w:bdr w:val="nil"/>
              </w:rPr>
              <w:t>簡菲莉 前處長</w:t>
            </w:r>
          </w:p>
        </w:tc>
      </w:tr>
      <w:tr w:rsidR="00F903D3" w14:paraId="22416322" w14:textId="77777777" w:rsidTr="007758A2">
        <w:trPr>
          <w:trHeight w:val="424"/>
          <w:jc w:val="center"/>
        </w:trPr>
        <w:tc>
          <w:tcPr>
            <w:tcW w:w="1555" w:type="dxa"/>
            <w:vAlign w:val="center"/>
          </w:tcPr>
          <w:p w14:paraId="30392C42" w14:textId="77777777" w:rsidR="00F903D3" w:rsidRPr="00E378F5" w:rsidRDefault="00D604E9"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13:30-</w:t>
            </w:r>
            <w:r w:rsidR="00F903D3" w:rsidRPr="00E378F5">
              <w:rPr>
                <w:rFonts w:ascii="標楷體" w:eastAsia="標楷體" w:hAnsi="標楷體" w:cs="標楷體" w:hint="eastAsia"/>
                <w:kern w:val="0"/>
                <w:szCs w:val="24"/>
                <w:bdr w:val="nil"/>
              </w:rPr>
              <w:t xml:space="preserve">14:30 </w:t>
            </w:r>
          </w:p>
        </w:tc>
        <w:tc>
          <w:tcPr>
            <w:tcW w:w="4819" w:type="dxa"/>
            <w:vAlign w:val="center"/>
          </w:tcPr>
          <w:p w14:paraId="1C639FAB" w14:textId="77777777" w:rsidR="00F903D3" w:rsidRPr="00E378F5" w:rsidRDefault="00E378F5" w:rsidP="007758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變革抗拒的組織領導</w:t>
            </w:r>
          </w:p>
        </w:tc>
        <w:tc>
          <w:tcPr>
            <w:tcW w:w="3362" w:type="dxa"/>
            <w:vAlign w:val="center"/>
          </w:tcPr>
          <w:p w14:paraId="34F125BC" w14:textId="77777777" w:rsidR="00F903D3" w:rsidRPr="00E378F5" w:rsidRDefault="007758A2"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E378F5" w:rsidRPr="00E378F5">
              <w:rPr>
                <w:rFonts w:ascii="標楷體" w:eastAsia="標楷體" w:hAnsi="標楷體" w:cs="標楷體" w:hint="eastAsia"/>
                <w:kern w:val="0"/>
                <w:szCs w:val="24"/>
                <w:bdr w:val="nil"/>
              </w:rPr>
              <w:t>簡菲莉 前處長</w:t>
            </w:r>
          </w:p>
        </w:tc>
      </w:tr>
      <w:tr w:rsidR="007758A2" w14:paraId="42D507C0" w14:textId="77777777" w:rsidTr="007758A2">
        <w:trPr>
          <w:trHeight w:val="842"/>
          <w:jc w:val="center"/>
        </w:trPr>
        <w:tc>
          <w:tcPr>
            <w:tcW w:w="1555" w:type="dxa"/>
            <w:vAlign w:val="center"/>
          </w:tcPr>
          <w:p w14:paraId="4184CDEB" w14:textId="77777777" w:rsidR="007758A2" w:rsidRPr="00E378F5" w:rsidRDefault="00D604E9" w:rsidP="007758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17:00-</w:t>
            </w:r>
            <w:r w:rsidR="007758A2" w:rsidRPr="00E378F5">
              <w:rPr>
                <w:rFonts w:ascii="標楷體" w:eastAsia="標楷體" w:hAnsi="標楷體" w:cs="標楷體" w:hint="eastAsia"/>
                <w:kern w:val="0"/>
                <w:szCs w:val="24"/>
                <w:bdr w:val="nil"/>
              </w:rPr>
              <w:t xml:space="preserve">17:30 </w:t>
            </w:r>
          </w:p>
        </w:tc>
        <w:tc>
          <w:tcPr>
            <w:tcW w:w="4819" w:type="dxa"/>
            <w:vAlign w:val="center"/>
          </w:tcPr>
          <w:p w14:paraId="1EDC7D8D" w14:textId="77777777" w:rsidR="007758A2" w:rsidRPr="00E378F5" w:rsidRDefault="007758A2" w:rsidP="007758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CHECK - OUT</w:t>
            </w:r>
          </w:p>
        </w:tc>
        <w:tc>
          <w:tcPr>
            <w:tcW w:w="3362" w:type="dxa"/>
            <w:vAlign w:val="center"/>
          </w:tcPr>
          <w:p w14:paraId="0BC94126" w14:textId="77777777" w:rsidR="007758A2" w:rsidRPr="00E378F5" w:rsidRDefault="007758A2" w:rsidP="007758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E378F5" w:rsidRPr="00E378F5">
              <w:rPr>
                <w:rFonts w:ascii="標楷體" w:eastAsia="標楷體" w:hAnsi="標楷體" w:cs="標楷體" w:hint="eastAsia"/>
                <w:kern w:val="0"/>
                <w:szCs w:val="24"/>
                <w:bdr w:val="nil"/>
              </w:rPr>
              <w:t>簡菲莉 前處長</w:t>
            </w:r>
          </w:p>
        </w:tc>
      </w:tr>
    </w:tbl>
    <w:p w14:paraId="01972C64" w14:textId="4D1ABBF9" w:rsidR="000B49F4" w:rsidRDefault="000B49F4" w:rsidP="00E378F5">
      <w:pPr>
        <w:widowControl/>
        <w:rPr>
          <w:rFonts w:ascii="標楷體" w:eastAsia="標楷體" w:hAnsi="標楷體" w:cs="Arial"/>
          <w:color w:val="1A1A1A"/>
          <w:kern w:val="0"/>
          <w:sz w:val="28"/>
          <w:szCs w:val="28"/>
        </w:rPr>
      </w:pPr>
    </w:p>
    <w:tbl>
      <w:tblPr>
        <w:tblStyle w:val="a4"/>
        <w:tblW w:w="0" w:type="auto"/>
        <w:jc w:val="center"/>
        <w:tblLook w:val="04A0" w:firstRow="1" w:lastRow="0" w:firstColumn="1" w:lastColumn="0" w:noHBand="0" w:noVBand="1"/>
      </w:tblPr>
      <w:tblGrid>
        <w:gridCol w:w="1555"/>
        <w:gridCol w:w="4819"/>
        <w:gridCol w:w="3362"/>
      </w:tblGrid>
      <w:tr w:rsidR="00D412E8" w14:paraId="5B85E1FF" w14:textId="77777777" w:rsidTr="00930A9A">
        <w:trPr>
          <w:trHeight w:val="699"/>
          <w:tblHeader/>
          <w:jc w:val="center"/>
        </w:trPr>
        <w:tc>
          <w:tcPr>
            <w:tcW w:w="0" w:type="auto"/>
            <w:gridSpan w:val="3"/>
            <w:shd w:val="clear" w:color="auto" w:fill="DEEAF6" w:themeFill="accent1" w:themeFillTint="33"/>
            <w:vAlign w:val="center"/>
          </w:tcPr>
          <w:p w14:paraId="382E191B" w14:textId="682E9967" w:rsidR="00D412E8" w:rsidRPr="00E378F5" w:rsidRDefault="00D412E8" w:rsidP="00DA2D4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lastRenderedPageBreak/>
              <w:t>變革領導二</w:t>
            </w:r>
          </w:p>
        </w:tc>
      </w:tr>
      <w:tr w:rsidR="00D412E8" w14:paraId="26E1497B" w14:textId="77777777" w:rsidTr="00930A9A">
        <w:trPr>
          <w:trHeight w:val="699"/>
          <w:tblHeader/>
          <w:jc w:val="center"/>
        </w:trPr>
        <w:tc>
          <w:tcPr>
            <w:tcW w:w="0" w:type="auto"/>
            <w:gridSpan w:val="3"/>
            <w:shd w:val="clear" w:color="auto" w:fill="DEEAF6" w:themeFill="accent1" w:themeFillTint="33"/>
            <w:vAlign w:val="center"/>
          </w:tcPr>
          <w:p w14:paraId="3A3BE587" w14:textId="38B40878" w:rsidR="00D412E8" w:rsidRPr="00E378F5" w:rsidRDefault="00DA2D4F" w:rsidP="00930A9A">
            <w:pPr>
              <w:jc w:val="center"/>
              <w:rPr>
                <w:rFonts w:ascii="標楷體" w:eastAsia="標楷體" w:hAnsi="標楷體" w:cs="標楷體"/>
                <w:kern w:val="0"/>
                <w:szCs w:val="24"/>
                <w:bdr w:val="nil"/>
              </w:rPr>
            </w:pPr>
            <w:r w:rsidRPr="00DA2D4F">
              <w:rPr>
                <w:rFonts w:ascii="標楷體" w:eastAsia="標楷體" w:hAnsi="標楷體" w:cs="標楷體" w:hint="eastAsia"/>
                <w:kern w:val="0"/>
                <w:szCs w:val="24"/>
                <w:bdr w:val="nil"/>
              </w:rPr>
              <w:t>07/02（四）、08/10（一）</w:t>
            </w:r>
          </w:p>
        </w:tc>
      </w:tr>
      <w:tr w:rsidR="00D412E8" w14:paraId="1CC4ABEB" w14:textId="77777777" w:rsidTr="00930A9A">
        <w:trPr>
          <w:trHeight w:val="699"/>
          <w:tblHeader/>
          <w:jc w:val="center"/>
        </w:trPr>
        <w:tc>
          <w:tcPr>
            <w:tcW w:w="1555" w:type="dxa"/>
            <w:shd w:val="clear" w:color="auto" w:fill="DEEAF6" w:themeFill="accent1" w:themeFillTint="33"/>
            <w:vAlign w:val="center"/>
          </w:tcPr>
          <w:p w14:paraId="2BCCBA91"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819" w:type="dxa"/>
            <w:shd w:val="clear" w:color="auto" w:fill="DEEAF6" w:themeFill="accent1" w:themeFillTint="33"/>
            <w:vAlign w:val="center"/>
          </w:tcPr>
          <w:p w14:paraId="681E2012"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362" w:type="dxa"/>
            <w:shd w:val="clear" w:color="auto" w:fill="DEEAF6" w:themeFill="accent1" w:themeFillTint="33"/>
            <w:vAlign w:val="center"/>
          </w:tcPr>
          <w:p w14:paraId="66C132BF"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D412E8" w14:paraId="2FAB7DDB" w14:textId="77777777" w:rsidTr="00930A9A">
        <w:trPr>
          <w:trHeight w:val="578"/>
          <w:jc w:val="center"/>
        </w:trPr>
        <w:tc>
          <w:tcPr>
            <w:tcW w:w="1555" w:type="dxa"/>
            <w:vAlign w:val="center"/>
          </w:tcPr>
          <w:p w14:paraId="40042ABE" w14:textId="25AD6CF5" w:rsidR="00D412E8" w:rsidRPr="00E378F5" w:rsidRDefault="00D412E8"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9:00-9:3</w:t>
            </w:r>
            <w:r w:rsidRPr="00E378F5">
              <w:rPr>
                <w:rFonts w:ascii="標楷體" w:eastAsia="標楷體" w:hAnsi="標楷體" w:cs="標楷體" w:hint="eastAsia"/>
                <w:kern w:val="0"/>
                <w:szCs w:val="24"/>
                <w:bdr w:val="nil"/>
              </w:rPr>
              <w:t>0</w:t>
            </w:r>
          </w:p>
        </w:tc>
        <w:tc>
          <w:tcPr>
            <w:tcW w:w="4819" w:type="dxa"/>
            <w:vAlign w:val="center"/>
          </w:tcPr>
          <w:p w14:paraId="7AE882BA"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開場與脈絡說明</w:t>
            </w:r>
          </w:p>
        </w:tc>
        <w:tc>
          <w:tcPr>
            <w:tcW w:w="3362" w:type="dxa"/>
            <w:vAlign w:val="center"/>
          </w:tcPr>
          <w:p w14:paraId="44EC1341"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412E8" w14:paraId="3EB07C73" w14:textId="77777777" w:rsidTr="00930A9A">
        <w:trPr>
          <w:trHeight w:val="1016"/>
          <w:jc w:val="center"/>
        </w:trPr>
        <w:tc>
          <w:tcPr>
            <w:tcW w:w="1555" w:type="dxa"/>
            <w:vAlign w:val="center"/>
          </w:tcPr>
          <w:p w14:paraId="6107FAD8" w14:textId="22B22075" w:rsidR="00D412E8" w:rsidRPr="00E378F5" w:rsidRDefault="00D412E8"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09:30-10:3</w:t>
            </w:r>
            <w:r w:rsidRPr="00E378F5">
              <w:rPr>
                <w:rFonts w:ascii="標楷體" w:eastAsia="標楷體" w:hAnsi="標楷體" w:cs="標楷體" w:hint="eastAsia"/>
                <w:kern w:val="0"/>
                <w:szCs w:val="24"/>
                <w:bdr w:val="nil"/>
              </w:rPr>
              <w:t>0</w:t>
            </w:r>
          </w:p>
        </w:tc>
        <w:tc>
          <w:tcPr>
            <w:tcW w:w="4819" w:type="dxa"/>
            <w:vAlign w:val="center"/>
          </w:tcPr>
          <w:p w14:paraId="0A2F2AD5" w14:textId="17B82133" w:rsidR="00D412E8" w:rsidRPr="00E378F5" w:rsidRDefault="00D412E8" w:rsidP="00930A9A">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房間裡的大象</w:t>
            </w:r>
          </w:p>
        </w:tc>
        <w:tc>
          <w:tcPr>
            <w:tcW w:w="3362" w:type="dxa"/>
            <w:vAlign w:val="center"/>
          </w:tcPr>
          <w:p w14:paraId="4E8AD23E"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412E8" w14:paraId="5B03FCFE" w14:textId="77777777" w:rsidTr="00930A9A">
        <w:trPr>
          <w:trHeight w:val="537"/>
          <w:jc w:val="center"/>
        </w:trPr>
        <w:tc>
          <w:tcPr>
            <w:tcW w:w="1555" w:type="dxa"/>
            <w:vAlign w:val="center"/>
          </w:tcPr>
          <w:p w14:paraId="13A31F26" w14:textId="4138EA52" w:rsidR="00D412E8" w:rsidRPr="00E378F5" w:rsidRDefault="00D412E8"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10:30-11</w:t>
            </w:r>
            <w:r w:rsidRPr="00E378F5">
              <w:rPr>
                <w:rFonts w:ascii="標楷體" w:eastAsia="標楷體" w:hAnsi="標楷體" w:cs="標楷體" w:hint="eastAsia"/>
                <w:kern w:val="0"/>
                <w:szCs w:val="24"/>
                <w:bdr w:val="nil"/>
              </w:rPr>
              <w:t xml:space="preserve">:30 </w:t>
            </w:r>
          </w:p>
        </w:tc>
        <w:tc>
          <w:tcPr>
            <w:tcW w:w="4819" w:type="dxa"/>
            <w:vAlign w:val="center"/>
          </w:tcPr>
          <w:p w14:paraId="73EEA056" w14:textId="2F94DC39" w:rsidR="00D412E8" w:rsidRPr="00E378F5" w:rsidRDefault="00D412E8" w:rsidP="00930A9A">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調適性問題與技術性問題實作</w:t>
            </w:r>
          </w:p>
        </w:tc>
        <w:tc>
          <w:tcPr>
            <w:tcW w:w="3362" w:type="dxa"/>
            <w:vAlign w:val="center"/>
          </w:tcPr>
          <w:p w14:paraId="2489F18A"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412E8" w14:paraId="14A5A083" w14:textId="77777777" w:rsidTr="00930A9A">
        <w:trPr>
          <w:trHeight w:val="537"/>
          <w:jc w:val="center"/>
        </w:trPr>
        <w:tc>
          <w:tcPr>
            <w:tcW w:w="1555" w:type="dxa"/>
            <w:vAlign w:val="center"/>
          </w:tcPr>
          <w:p w14:paraId="306A4303" w14:textId="3B2E2CFA" w:rsidR="00D412E8" w:rsidRDefault="00D412E8"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11:30-12</w:t>
            </w:r>
            <w:r w:rsidRPr="00E378F5">
              <w:rPr>
                <w:rFonts w:ascii="標楷體" w:eastAsia="標楷體" w:hAnsi="標楷體" w:cs="標楷體" w:hint="eastAsia"/>
                <w:kern w:val="0"/>
                <w:szCs w:val="24"/>
                <w:bdr w:val="nil"/>
              </w:rPr>
              <w:t>:30</w:t>
            </w:r>
          </w:p>
        </w:tc>
        <w:tc>
          <w:tcPr>
            <w:tcW w:w="4819" w:type="dxa"/>
            <w:vAlign w:val="center"/>
          </w:tcPr>
          <w:p w14:paraId="779993BE" w14:textId="60CB8FD7" w:rsidR="00D412E8" w:rsidRDefault="00D412E8" w:rsidP="00930A9A">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整合觀點與變革抗拒地圖</w:t>
            </w:r>
          </w:p>
        </w:tc>
        <w:tc>
          <w:tcPr>
            <w:tcW w:w="3362" w:type="dxa"/>
            <w:vAlign w:val="center"/>
          </w:tcPr>
          <w:p w14:paraId="59C5CF11" w14:textId="39487A83"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412E8" w14:paraId="237AEB95" w14:textId="77777777" w:rsidTr="00930A9A">
        <w:trPr>
          <w:jc w:val="center"/>
        </w:trPr>
        <w:tc>
          <w:tcPr>
            <w:tcW w:w="1555" w:type="dxa"/>
            <w:vAlign w:val="center"/>
          </w:tcPr>
          <w:p w14:paraId="430D8F83"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12:15-13:30</w:t>
            </w:r>
          </w:p>
        </w:tc>
        <w:tc>
          <w:tcPr>
            <w:tcW w:w="8181" w:type="dxa"/>
            <w:gridSpan w:val="2"/>
            <w:vAlign w:val="center"/>
          </w:tcPr>
          <w:p w14:paraId="7A477C5D"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午餐</w:t>
            </w:r>
          </w:p>
        </w:tc>
      </w:tr>
      <w:tr w:rsidR="00D412E8" w14:paraId="1DA69571" w14:textId="77777777" w:rsidTr="00930A9A">
        <w:trPr>
          <w:trHeight w:val="475"/>
          <w:jc w:val="center"/>
        </w:trPr>
        <w:tc>
          <w:tcPr>
            <w:tcW w:w="1555" w:type="dxa"/>
            <w:vAlign w:val="center"/>
          </w:tcPr>
          <w:p w14:paraId="3DAC66E8" w14:textId="30EC3509" w:rsidR="00D412E8" w:rsidRPr="00E378F5" w:rsidRDefault="00D412E8"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13:30-15</w:t>
            </w:r>
            <w:r w:rsidRPr="00E378F5">
              <w:rPr>
                <w:rFonts w:ascii="標楷體" w:eastAsia="標楷體" w:hAnsi="標楷體" w:cs="標楷體" w:hint="eastAsia"/>
                <w:kern w:val="0"/>
                <w:szCs w:val="24"/>
                <w:bdr w:val="nil"/>
              </w:rPr>
              <w:t>:</w:t>
            </w:r>
            <w:r w:rsidRPr="00E378F5">
              <w:rPr>
                <w:rFonts w:ascii="標楷體" w:eastAsia="標楷體" w:hAnsi="標楷體" w:cs="標楷體"/>
                <w:kern w:val="0"/>
                <w:szCs w:val="24"/>
                <w:bdr w:val="nil"/>
              </w:rPr>
              <w:t>0</w:t>
            </w:r>
            <w:r w:rsidRPr="00E378F5">
              <w:rPr>
                <w:rFonts w:ascii="標楷體" w:eastAsia="標楷體" w:hAnsi="標楷體" w:cs="標楷體" w:hint="eastAsia"/>
                <w:kern w:val="0"/>
                <w:szCs w:val="24"/>
                <w:bdr w:val="nil"/>
              </w:rPr>
              <w:t>0</w:t>
            </w:r>
          </w:p>
        </w:tc>
        <w:tc>
          <w:tcPr>
            <w:tcW w:w="4819" w:type="dxa"/>
            <w:vAlign w:val="center"/>
          </w:tcPr>
          <w:p w14:paraId="19F49977" w14:textId="2543BFDD" w:rsidR="00D412E8" w:rsidRPr="00E378F5" w:rsidRDefault="00D412E8" w:rsidP="00930A9A">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3</w:t>
            </w:r>
            <w:r>
              <w:rPr>
                <w:rFonts w:ascii="標楷體" w:eastAsia="標楷體" w:hAnsi="標楷體" w:cs="標楷體"/>
                <w:kern w:val="0"/>
                <w:szCs w:val="24"/>
                <w:bdr w:val="nil"/>
              </w:rPr>
              <w:t>D Maping</w:t>
            </w:r>
          </w:p>
        </w:tc>
        <w:tc>
          <w:tcPr>
            <w:tcW w:w="3362" w:type="dxa"/>
            <w:vAlign w:val="center"/>
          </w:tcPr>
          <w:p w14:paraId="57B03322"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412E8" w14:paraId="697D20D0" w14:textId="77777777" w:rsidTr="00930A9A">
        <w:trPr>
          <w:trHeight w:val="424"/>
          <w:jc w:val="center"/>
        </w:trPr>
        <w:tc>
          <w:tcPr>
            <w:tcW w:w="1555" w:type="dxa"/>
            <w:vAlign w:val="center"/>
          </w:tcPr>
          <w:p w14:paraId="1ABFCDB8" w14:textId="78669506" w:rsidR="00D412E8" w:rsidRPr="00E378F5" w:rsidRDefault="00D412E8" w:rsidP="00D412E8">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15:00-</w:t>
            </w:r>
            <w:r w:rsidRPr="00E378F5">
              <w:rPr>
                <w:rFonts w:ascii="標楷體" w:eastAsia="標楷體" w:hAnsi="標楷體" w:cs="標楷體" w:hint="eastAsia"/>
                <w:kern w:val="0"/>
                <w:szCs w:val="24"/>
                <w:bdr w:val="nil"/>
              </w:rPr>
              <w:t>1</w:t>
            </w:r>
            <w:r>
              <w:rPr>
                <w:rFonts w:ascii="標楷體" w:eastAsia="標楷體" w:hAnsi="標楷體" w:cs="標楷體"/>
                <w:kern w:val="0"/>
                <w:szCs w:val="24"/>
                <w:bdr w:val="nil"/>
              </w:rPr>
              <w:t>6</w:t>
            </w:r>
            <w:r w:rsidRPr="00E378F5">
              <w:rPr>
                <w:rFonts w:ascii="標楷體" w:eastAsia="標楷體" w:hAnsi="標楷體" w:cs="標楷體" w:hint="eastAsia"/>
                <w:kern w:val="0"/>
                <w:szCs w:val="24"/>
                <w:bdr w:val="nil"/>
              </w:rPr>
              <w:t xml:space="preserve">:30 </w:t>
            </w:r>
          </w:p>
        </w:tc>
        <w:tc>
          <w:tcPr>
            <w:tcW w:w="4819" w:type="dxa"/>
            <w:vAlign w:val="center"/>
          </w:tcPr>
          <w:p w14:paraId="4B43D220" w14:textId="5A70CA96" w:rsidR="00D412E8" w:rsidRPr="00E378F5" w:rsidRDefault="00D412E8"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焦點問題討論</w:t>
            </w:r>
          </w:p>
        </w:tc>
        <w:tc>
          <w:tcPr>
            <w:tcW w:w="3362" w:type="dxa"/>
            <w:vAlign w:val="center"/>
          </w:tcPr>
          <w:p w14:paraId="03E0FE01"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412E8" w14:paraId="7BD5CC63" w14:textId="77777777" w:rsidTr="00930A9A">
        <w:trPr>
          <w:trHeight w:val="842"/>
          <w:jc w:val="center"/>
        </w:trPr>
        <w:tc>
          <w:tcPr>
            <w:tcW w:w="1555" w:type="dxa"/>
            <w:vAlign w:val="center"/>
          </w:tcPr>
          <w:p w14:paraId="0060AB1A" w14:textId="76CDB3A1" w:rsidR="00D412E8" w:rsidRPr="00E378F5" w:rsidRDefault="00D412E8" w:rsidP="00D412E8">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16:</w:t>
            </w:r>
            <w:r>
              <w:rPr>
                <w:rFonts w:ascii="標楷體" w:eastAsia="標楷體" w:hAnsi="標楷體" w:cs="標楷體"/>
                <w:kern w:val="0"/>
                <w:szCs w:val="24"/>
                <w:bdr w:val="nil"/>
              </w:rPr>
              <w:t>3</w:t>
            </w:r>
            <w:r>
              <w:rPr>
                <w:rFonts w:ascii="標楷體" w:eastAsia="標楷體" w:hAnsi="標楷體" w:cs="標楷體" w:hint="eastAsia"/>
                <w:kern w:val="0"/>
                <w:szCs w:val="24"/>
                <w:bdr w:val="nil"/>
              </w:rPr>
              <w:t>0-17:0</w:t>
            </w:r>
            <w:r w:rsidRPr="00E378F5">
              <w:rPr>
                <w:rFonts w:ascii="標楷體" w:eastAsia="標楷體" w:hAnsi="標楷體" w:cs="標楷體" w:hint="eastAsia"/>
                <w:kern w:val="0"/>
                <w:szCs w:val="24"/>
                <w:bdr w:val="nil"/>
              </w:rPr>
              <w:t xml:space="preserve">0 </w:t>
            </w:r>
          </w:p>
        </w:tc>
        <w:tc>
          <w:tcPr>
            <w:tcW w:w="4819" w:type="dxa"/>
            <w:vAlign w:val="center"/>
          </w:tcPr>
          <w:p w14:paraId="1790A844"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CHECK - OUT</w:t>
            </w:r>
          </w:p>
        </w:tc>
        <w:tc>
          <w:tcPr>
            <w:tcW w:w="3362" w:type="dxa"/>
            <w:vAlign w:val="center"/>
          </w:tcPr>
          <w:p w14:paraId="2393E570" w14:textId="77777777" w:rsidR="00D412E8" w:rsidRPr="00E378F5" w:rsidRDefault="00D412E8"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bl>
    <w:p w14:paraId="15AA0C18" w14:textId="29C9CF5F" w:rsidR="00D412E8" w:rsidRDefault="00D412E8" w:rsidP="00E378F5">
      <w:pPr>
        <w:widowControl/>
        <w:rPr>
          <w:rFonts w:ascii="標楷體" w:eastAsia="標楷體" w:hAnsi="標楷體" w:cs="Arial"/>
          <w:color w:val="1A1A1A"/>
          <w:kern w:val="0"/>
          <w:sz w:val="28"/>
          <w:szCs w:val="28"/>
        </w:rPr>
      </w:pPr>
    </w:p>
    <w:p w14:paraId="3E254707" w14:textId="3B7CC59B" w:rsidR="00DA2D4F" w:rsidRDefault="00DA2D4F" w:rsidP="00E378F5">
      <w:pPr>
        <w:widowControl/>
        <w:rPr>
          <w:rFonts w:ascii="標楷體" w:eastAsia="標楷體" w:hAnsi="標楷體" w:cs="Arial"/>
          <w:color w:val="1A1A1A"/>
          <w:kern w:val="0"/>
          <w:sz w:val="28"/>
          <w:szCs w:val="28"/>
        </w:rPr>
      </w:pPr>
      <w:r>
        <w:rPr>
          <w:rFonts w:ascii="標楷體" w:eastAsia="標楷體" w:hAnsi="標楷體" w:cs="Arial"/>
          <w:color w:val="1A1A1A"/>
          <w:kern w:val="0"/>
          <w:sz w:val="28"/>
          <w:szCs w:val="28"/>
        </w:rPr>
        <w:br w:type="page"/>
      </w:r>
    </w:p>
    <w:tbl>
      <w:tblPr>
        <w:tblStyle w:val="a4"/>
        <w:tblW w:w="0" w:type="auto"/>
        <w:jc w:val="center"/>
        <w:tblLook w:val="04A0" w:firstRow="1" w:lastRow="0" w:firstColumn="1" w:lastColumn="0" w:noHBand="0" w:noVBand="1"/>
      </w:tblPr>
      <w:tblGrid>
        <w:gridCol w:w="1555"/>
        <w:gridCol w:w="4819"/>
        <w:gridCol w:w="3362"/>
      </w:tblGrid>
      <w:tr w:rsidR="00DA2D4F" w14:paraId="7476F498" w14:textId="77777777" w:rsidTr="00930A9A">
        <w:trPr>
          <w:trHeight w:val="699"/>
          <w:tblHeader/>
          <w:jc w:val="center"/>
        </w:trPr>
        <w:tc>
          <w:tcPr>
            <w:tcW w:w="0" w:type="auto"/>
            <w:gridSpan w:val="3"/>
            <w:shd w:val="clear" w:color="auto" w:fill="DEEAF6" w:themeFill="accent1" w:themeFillTint="33"/>
            <w:vAlign w:val="center"/>
          </w:tcPr>
          <w:p w14:paraId="0C355127" w14:textId="7ECEFA35"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lastRenderedPageBreak/>
              <w:t>變革領導三</w:t>
            </w:r>
          </w:p>
        </w:tc>
      </w:tr>
      <w:tr w:rsidR="00DA2D4F" w14:paraId="16104155" w14:textId="77777777" w:rsidTr="00930A9A">
        <w:trPr>
          <w:trHeight w:val="699"/>
          <w:tblHeader/>
          <w:jc w:val="center"/>
        </w:trPr>
        <w:tc>
          <w:tcPr>
            <w:tcW w:w="0" w:type="auto"/>
            <w:gridSpan w:val="3"/>
            <w:shd w:val="clear" w:color="auto" w:fill="DEEAF6" w:themeFill="accent1" w:themeFillTint="33"/>
            <w:vAlign w:val="center"/>
          </w:tcPr>
          <w:p w14:paraId="12926A9A" w14:textId="2E36BEAB" w:rsidR="00DA2D4F" w:rsidRPr="00E378F5" w:rsidRDefault="00DA2D4F" w:rsidP="00930A9A">
            <w:pPr>
              <w:jc w:val="center"/>
              <w:rPr>
                <w:rFonts w:ascii="標楷體" w:eastAsia="標楷體" w:hAnsi="標楷體" w:cs="標楷體"/>
                <w:kern w:val="0"/>
                <w:szCs w:val="24"/>
                <w:bdr w:val="nil"/>
              </w:rPr>
            </w:pPr>
            <w:r w:rsidRPr="00DA2D4F">
              <w:rPr>
                <w:rFonts w:ascii="標楷體" w:eastAsia="標楷體" w:hAnsi="標楷體" w:cs="標楷體" w:hint="eastAsia"/>
                <w:kern w:val="0"/>
                <w:szCs w:val="24"/>
                <w:bdr w:val="nil"/>
              </w:rPr>
              <w:t>08/13（四）、08/17（一）</w:t>
            </w:r>
          </w:p>
        </w:tc>
      </w:tr>
      <w:tr w:rsidR="00DA2D4F" w14:paraId="68CFD804" w14:textId="77777777" w:rsidTr="00930A9A">
        <w:trPr>
          <w:trHeight w:val="699"/>
          <w:tblHeader/>
          <w:jc w:val="center"/>
        </w:trPr>
        <w:tc>
          <w:tcPr>
            <w:tcW w:w="1555" w:type="dxa"/>
            <w:shd w:val="clear" w:color="auto" w:fill="DEEAF6" w:themeFill="accent1" w:themeFillTint="33"/>
            <w:vAlign w:val="center"/>
          </w:tcPr>
          <w:p w14:paraId="08A713E1"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819" w:type="dxa"/>
            <w:shd w:val="clear" w:color="auto" w:fill="DEEAF6" w:themeFill="accent1" w:themeFillTint="33"/>
            <w:vAlign w:val="center"/>
          </w:tcPr>
          <w:p w14:paraId="0CB2427C"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362" w:type="dxa"/>
            <w:shd w:val="clear" w:color="auto" w:fill="DEEAF6" w:themeFill="accent1" w:themeFillTint="33"/>
            <w:vAlign w:val="center"/>
          </w:tcPr>
          <w:p w14:paraId="2DAD34D0"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DA2D4F" w14:paraId="5F971F2E" w14:textId="77777777" w:rsidTr="00930A9A">
        <w:trPr>
          <w:trHeight w:val="578"/>
          <w:jc w:val="center"/>
        </w:trPr>
        <w:tc>
          <w:tcPr>
            <w:tcW w:w="1555" w:type="dxa"/>
            <w:vAlign w:val="center"/>
          </w:tcPr>
          <w:p w14:paraId="089F0419" w14:textId="77777777"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9:00-9:3</w:t>
            </w:r>
            <w:r w:rsidRPr="00E378F5">
              <w:rPr>
                <w:rFonts w:ascii="標楷體" w:eastAsia="標楷體" w:hAnsi="標楷體" w:cs="標楷體" w:hint="eastAsia"/>
                <w:kern w:val="0"/>
                <w:szCs w:val="24"/>
                <w:bdr w:val="nil"/>
              </w:rPr>
              <w:t>0</w:t>
            </w:r>
          </w:p>
        </w:tc>
        <w:tc>
          <w:tcPr>
            <w:tcW w:w="4819" w:type="dxa"/>
            <w:vAlign w:val="center"/>
          </w:tcPr>
          <w:p w14:paraId="576CE31C" w14:textId="28FF10D0"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C</w:t>
            </w:r>
            <w:r>
              <w:rPr>
                <w:rFonts w:ascii="標楷體" w:eastAsia="標楷體" w:hAnsi="標楷體" w:cs="標楷體"/>
                <w:kern w:val="0"/>
                <w:szCs w:val="24"/>
                <w:bdr w:val="nil"/>
              </w:rPr>
              <w:t>heck in</w:t>
            </w:r>
          </w:p>
        </w:tc>
        <w:tc>
          <w:tcPr>
            <w:tcW w:w="3362" w:type="dxa"/>
            <w:vAlign w:val="center"/>
          </w:tcPr>
          <w:p w14:paraId="07519393"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A2D4F" w14:paraId="4F5A351B" w14:textId="77777777" w:rsidTr="00930A9A">
        <w:trPr>
          <w:trHeight w:val="1016"/>
          <w:jc w:val="center"/>
        </w:trPr>
        <w:tc>
          <w:tcPr>
            <w:tcW w:w="1555" w:type="dxa"/>
            <w:vAlign w:val="center"/>
          </w:tcPr>
          <w:p w14:paraId="43940B11" w14:textId="77777777"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09:30-10:3</w:t>
            </w:r>
            <w:r w:rsidRPr="00E378F5">
              <w:rPr>
                <w:rFonts w:ascii="標楷體" w:eastAsia="標楷體" w:hAnsi="標楷體" w:cs="標楷體" w:hint="eastAsia"/>
                <w:kern w:val="0"/>
                <w:szCs w:val="24"/>
                <w:bdr w:val="nil"/>
              </w:rPr>
              <w:t>0</w:t>
            </w:r>
          </w:p>
        </w:tc>
        <w:tc>
          <w:tcPr>
            <w:tcW w:w="4819" w:type="dxa"/>
            <w:vAlign w:val="center"/>
          </w:tcPr>
          <w:p w14:paraId="21795F79" w14:textId="350555CA" w:rsidR="00DA2D4F" w:rsidRPr="00E378F5" w:rsidRDefault="00DA2D4F" w:rsidP="00930A9A">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回顧變革領導一&amp;二</w:t>
            </w:r>
          </w:p>
        </w:tc>
        <w:tc>
          <w:tcPr>
            <w:tcW w:w="3362" w:type="dxa"/>
            <w:vAlign w:val="center"/>
          </w:tcPr>
          <w:p w14:paraId="485065B2"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A2D4F" w14:paraId="29D59A35" w14:textId="77777777" w:rsidTr="00930A9A">
        <w:trPr>
          <w:trHeight w:val="537"/>
          <w:jc w:val="center"/>
        </w:trPr>
        <w:tc>
          <w:tcPr>
            <w:tcW w:w="1555" w:type="dxa"/>
            <w:vAlign w:val="center"/>
          </w:tcPr>
          <w:p w14:paraId="52B425AC" w14:textId="77777777"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10:30-11</w:t>
            </w:r>
            <w:r w:rsidRPr="00E378F5">
              <w:rPr>
                <w:rFonts w:ascii="標楷體" w:eastAsia="標楷體" w:hAnsi="標楷體" w:cs="標楷體" w:hint="eastAsia"/>
                <w:kern w:val="0"/>
                <w:szCs w:val="24"/>
                <w:bdr w:val="nil"/>
              </w:rPr>
              <w:t xml:space="preserve">:30 </w:t>
            </w:r>
          </w:p>
        </w:tc>
        <w:tc>
          <w:tcPr>
            <w:tcW w:w="4819" w:type="dxa"/>
            <w:vAlign w:val="center"/>
          </w:tcPr>
          <w:p w14:paraId="78FC690F" w14:textId="77777777" w:rsidR="00DA2D4F" w:rsidRPr="00DA2D4F" w:rsidRDefault="00DA2D4F" w:rsidP="00DA2D4F">
            <w:pPr>
              <w:jc w:val="center"/>
              <w:rPr>
                <w:rFonts w:ascii="標楷體" w:eastAsia="標楷體" w:hAnsi="標楷體" w:cs="標楷體"/>
                <w:kern w:val="0"/>
                <w:szCs w:val="24"/>
                <w:bdr w:val="nil"/>
              </w:rPr>
            </w:pPr>
            <w:r w:rsidRPr="00DA2D4F">
              <w:rPr>
                <w:rFonts w:ascii="標楷體" w:eastAsia="標楷體" w:hAnsi="標楷體" w:cs="標楷體" w:hint="eastAsia"/>
                <w:kern w:val="0"/>
                <w:szCs w:val="24"/>
                <w:bdr w:val="nil"/>
              </w:rPr>
              <w:t>共同創造的目標：太陽</w:t>
            </w:r>
          </w:p>
          <w:p w14:paraId="641621A8" w14:textId="0657664E" w:rsidR="00DA2D4F" w:rsidRPr="00E378F5" w:rsidRDefault="00DA2D4F" w:rsidP="00DA2D4F">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sidRPr="00DA2D4F">
              <w:rPr>
                <w:rFonts w:ascii="標楷體" w:eastAsia="標楷體" w:hAnsi="標楷體" w:cs="標楷體" w:hint="eastAsia"/>
                <w:kern w:val="0"/>
                <w:szCs w:val="24"/>
                <w:bdr w:val="nil"/>
              </w:rPr>
              <w:t>共同創造的看見：感知</w:t>
            </w:r>
          </w:p>
        </w:tc>
        <w:tc>
          <w:tcPr>
            <w:tcW w:w="3362" w:type="dxa"/>
            <w:vAlign w:val="center"/>
          </w:tcPr>
          <w:p w14:paraId="401612A2"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A2D4F" w14:paraId="53D8E21A" w14:textId="77777777" w:rsidTr="00930A9A">
        <w:trPr>
          <w:trHeight w:val="537"/>
          <w:jc w:val="center"/>
        </w:trPr>
        <w:tc>
          <w:tcPr>
            <w:tcW w:w="1555" w:type="dxa"/>
            <w:vAlign w:val="center"/>
          </w:tcPr>
          <w:p w14:paraId="0289B66E" w14:textId="77777777" w:rsidR="00DA2D4F"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11:30-12</w:t>
            </w:r>
            <w:r w:rsidRPr="00E378F5">
              <w:rPr>
                <w:rFonts w:ascii="標楷體" w:eastAsia="標楷體" w:hAnsi="標楷體" w:cs="標楷體" w:hint="eastAsia"/>
                <w:kern w:val="0"/>
                <w:szCs w:val="24"/>
                <w:bdr w:val="nil"/>
              </w:rPr>
              <w:t>:30</w:t>
            </w:r>
          </w:p>
        </w:tc>
        <w:tc>
          <w:tcPr>
            <w:tcW w:w="4819" w:type="dxa"/>
            <w:vAlign w:val="center"/>
          </w:tcPr>
          <w:p w14:paraId="78283EE6" w14:textId="1560DA80" w:rsidR="00DA2D4F" w:rsidRDefault="00DA2D4F" w:rsidP="00DA2D4F">
            <w:pPr>
              <w:pBdr>
                <w:top w:val="none" w:sz="0" w:space="0" w:color="000000"/>
                <w:left w:val="none" w:sz="0" w:space="0" w:color="000000"/>
                <w:bottom w:val="none" w:sz="0" w:space="0" w:color="000000"/>
                <w:right w:val="none" w:sz="0" w:space="0" w:color="000000"/>
                <w:between w:val="none" w:sz="0" w:space="0" w:color="000000"/>
                <w:bar w:val="nil"/>
              </w:pBdr>
              <w:jc w:val="center"/>
              <w:rPr>
                <w:rFonts w:ascii="標楷體" w:eastAsia="標楷體" w:hAnsi="標楷體" w:cs="標楷體"/>
                <w:kern w:val="0"/>
                <w:szCs w:val="24"/>
                <w:bdr w:val="nil"/>
              </w:rPr>
            </w:pPr>
            <w:r w:rsidRPr="00DA2D4F">
              <w:rPr>
                <w:rFonts w:ascii="標楷體" w:eastAsia="標楷體" w:hAnsi="標楷體" w:cs="標楷體" w:hint="eastAsia"/>
                <w:kern w:val="0"/>
                <w:szCs w:val="24"/>
                <w:bdr w:val="nil"/>
              </w:rPr>
              <w:t>共同創造的起始點：種子</w:t>
            </w:r>
          </w:p>
        </w:tc>
        <w:tc>
          <w:tcPr>
            <w:tcW w:w="3362" w:type="dxa"/>
            <w:vAlign w:val="center"/>
          </w:tcPr>
          <w:p w14:paraId="3B01EC74"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A2D4F" w14:paraId="5FFBB04B" w14:textId="77777777" w:rsidTr="00930A9A">
        <w:trPr>
          <w:jc w:val="center"/>
        </w:trPr>
        <w:tc>
          <w:tcPr>
            <w:tcW w:w="1555" w:type="dxa"/>
            <w:vAlign w:val="center"/>
          </w:tcPr>
          <w:p w14:paraId="4266CF9E"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12:15-13:30</w:t>
            </w:r>
          </w:p>
        </w:tc>
        <w:tc>
          <w:tcPr>
            <w:tcW w:w="8181" w:type="dxa"/>
            <w:gridSpan w:val="2"/>
            <w:vAlign w:val="center"/>
          </w:tcPr>
          <w:p w14:paraId="7D37C7DF"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午餐</w:t>
            </w:r>
          </w:p>
        </w:tc>
      </w:tr>
      <w:tr w:rsidR="00DA2D4F" w14:paraId="41E1BC73" w14:textId="77777777" w:rsidTr="00930A9A">
        <w:trPr>
          <w:trHeight w:val="475"/>
          <w:jc w:val="center"/>
        </w:trPr>
        <w:tc>
          <w:tcPr>
            <w:tcW w:w="1555" w:type="dxa"/>
            <w:vAlign w:val="center"/>
          </w:tcPr>
          <w:p w14:paraId="55A717DE" w14:textId="77777777"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13:30-15</w:t>
            </w:r>
            <w:r w:rsidRPr="00E378F5">
              <w:rPr>
                <w:rFonts w:ascii="標楷體" w:eastAsia="標楷體" w:hAnsi="標楷體" w:cs="標楷體" w:hint="eastAsia"/>
                <w:kern w:val="0"/>
                <w:szCs w:val="24"/>
                <w:bdr w:val="nil"/>
              </w:rPr>
              <w:t>:</w:t>
            </w:r>
            <w:r w:rsidRPr="00E378F5">
              <w:rPr>
                <w:rFonts w:ascii="標楷體" w:eastAsia="標楷體" w:hAnsi="標楷體" w:cs="標楷體"/>
                <w:kern w:val="0"/>
                <w:szCs w:val="24"/>
                <w:bdr w:val="nil"/>
              </w:rPr>
              <w:t>0</w:t>
            </w:r>
            <w:r w:rsidRPr="00E378F5">
              <w:rPr>
                <w:rFonts w:ascii="標楷體" w:eastAsia="標楷體" w:hAnsi="標楷體" w:cs="標楷體" w:hint="eastAsia"/>
                <w:kern w:val="0"/>
                <w:szCs w:val="24"/>
                <w:bdr w:val="nil"/>
              </w:rPr>
              <w:t>0</w:t>
            </w:r>
          </w:p>
        </w:tc>
        <w:tc>
          <w:tcPr>
            <w:tcW w:w="4819" w:type="dxa"/>
            <w:vAlign w:val="center"/>
          </w:tcPr>
          <w:p w14:paraId="469A3082" w14:textId="77777777" w:rsidR="00DA2D4F" w:rsidRPr="00DC1EEB" w:rsidRDefault="00DA2D4F" w:rsidP="00DC1EEB">
            <w:pPr>
              <w:jc w:val="center"/>
              <w:rPr>
                <w:rFonts w:ascii="標楷體" w:eastAsia="標楷體" w:hAnsi="標楷體" w:cs="標楷體"/>
                <w:kern w:val="0"/>
                <w:szCs w:val="24"/>
                <w:bdr w:val="nil"/>
              </w:rPr>
            </w:pPr>
            <w:r w:rsidRPr="00DC1EEB">
              <w:rPr>
                <w:rFonts w:ascii="標楷體" w:eastAsia="標楷體" w:hAnsi="標楷體" w:cs="標楷體" w:hint="eastAsia"/>
                <w:kern w:val="0"/>
                <w:szCs w:val="24"/>
                <w:bdr w:val="nil"/>
              </w:rPr>
              <w:t>共同創造的孵化箱：土壤</w:t>
            </w:r>
          </w:p>
          <w:p w14:paraId="064B8BB3" w14:textId="40FE238D" w:rsidR="00DA2D4F" w:rsidRPr="00DC1EEB" w:rsidRDefault="00DA2D4F" w:rsidP="00DC1EEB">
            <w:pPr>
              <w:jc w:val="center"/>
              <w:rPr>
                <w:rFonts w:ascii="標楷體" w:eastAsia="標楷體" w:hAnsi="標楷體" w:cs="標楷體"/>
                <w:kern w:val="0"/>
                <w:szCs w:val="24"/>
                <w:bdr w:val="nil"/>
              </w:rPr>
            </w:pPr>
            <w:r w:rsidRPr="00DC1EEB">
              <w:rPr>
                <w:rFonts w:ascii="標楷體" w:eastAsia="標楷體" w:hAnsi="標楷體" w:cs="標楷體" w:hint="eastAsia"/>
                <w:kern w:val="0"/>
                <w:szCs w:val="24"/>
                <w:bdr w:val="nil"/>
              </w:rPr>
              <w:t>共同創造的核心價值與信念：源頭</w:t>
            </w:r>
          </w:p>
        </w:tc>
        <w:tc>
          <w:tcPr>
            <w:tcW w:w="3362" w:type="dxa"/>
            <w:vAlign w:val="center"/>
          </w:tcPr>
          <w:p w14:paraId="1B3B02A9"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A2D4F" w14:paraId="2A8ADAFD" w14:textId="77777777" w:rsidTr="00930A9A">
        <w:trPr>
          <w:trHeight w:val="424"/>
          <w:jc w:val="center"/>
        </w:trPr>
        <w:tc>
          <w:tcPr>
            <w:tcW w:w="1555" w:type="dxa"/>
            <w:vAlign w:val="center"/>
          </w:tcPr>
          <w:p w14:paraId="0C076451" w14:textId="77777777"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15:00-</w:t>
            </w:r>
            <w:r w:rsidRPr="00E378F5">
              <w:rPr>
                <w:rFonts w:ascii="標楷體" w:eastAsia="標楷體" w:hAnsi="標楷體" w:cs="標楷體" w:hint="eastAsia"/>
                <w:kern w:val="0"/>
                <w:szCs w:val="24"/>
                <w:bdr w:val="nil"/>
              </w:rPr>
              <w:t>1</w:t>
            </w:r>
            <w:r>
              <w:rPr>
                <w:rFonts w:ascii="標楷體" w:eastAsia="標楷體" w:hAnsi="標楷體" w:cs="標楷體"/>
                <w:kern w:val="0"/>
                <w:szCs w:val="24"/>
                <w:bdr w:val="nil"/>
              </w:rPr>
              <w:t>6</w:t>
            </w:r>
            <w:r w:rsidRPr="00E378F5">
              <w:rPr>
                <w:rFonts w:ascii="標楷體" w:eastAsia="標楷體" w:hAnsi="標楷體" w:cs="標楷體" w:hint="eastAsia"/>
                <w:kern w:val="0"/>
                <w:szCs w:val="24"/>
                <w:bdr w:val="nil"/>
              </w:rPr>
              <w:t xml:space="preserve">:30 </w:t>
            </w:r>
          </w:p>
        </w:tc>
        <w:tc>
          <w:tcPr>
            <w:tcW w:w="4819" w:type="dxa"/>
            <w:vAlign w:val="center"/>
          </w:tcPr>
          <w:p w14:paraId="35E00BE7" w14:textId="77777777" w:rsidR="00DC1EEB" w:rsidRPr="00DC1EEB" w:rsidRDefault="00DC1EEB" w:rsidP="00DC1EEB">
            <w:pPr>
              <w:jc w:val="center"/>
              <w:rPr>
                <w:rFonts w:ascii="標楷體" w:eastAsia="標楷體" w:hAnsi="標楷體" w:cs="標楷體"/>
                <w:kern w:val="0"/>
                <w:szCs w:val="24"/>
                <w:bdr w:val="nil"/>
              </w:rPr>
            </w:pPr>
            <w:r w:rsidRPr="00DC1EEB">
              <w:rPr>
                <w:rFonts w:ascii="標楷體" w:eastAsia="標楷體" w:hAnsi="標楷體" w:cs="標楷體" w:hint="eastAsia"/>
                <w:kern w:val="0"/>
                <w:szCs w:val="24"/>
                <w:bdr w:val="nil"/>
              </w:rPr>
              <w:t>共同創造：策略行動</w:t>
            </w:r>
          </w:p>
          <w:p w14:paraId="1EC02371" w14:textId="77777777" w:rsidR="00DC1EEB" w:rsidRPr="00DC1EEB" w:rsidRDefault="00DC1EEB" w:rsidP="00DC1EEB">
            <w:pPr>
              <w:jc w:val="center"/>
              <w:rPr>
                <w:rFonts w:ascii="標楷體" w:eastAsia="標楷體" w:hAnsi="標楷體" w:cs="標楷體"/>
                <w:kern w:val="0"/>
                <w:szCs w:val="24"/>
                <w:bdr w:val="nil"/>
              </w:rPr>
            </w:pPr>
            <w:r w:rsidRPr="00DC1EEB">
              <w:rPr>
                <w:rFonts w:ascii="標楷體" w:eastAsia="標楷體" w:hAnsi="標楷體" w:cs="標楷體" w:hint="eastAsia"/>
                <w:kern w:val="0"/>
                <w:szCs w:val="24"/>
                <w:bdr w:val="nil"/>
              </w:rPr>
              <w:t>共同創造：活的縮影</w:t>
            </w:r>
          </w:p>
          <w:p w14:paraId="12A0376B" w14:textId="6B3A6E96" w:rsidR="00DA2D4F" w:rsidRPr="00E378F5" w:rsidRDefault="00DC1EEB" w:rsidP="00DC1EEB">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共同創造與17問</w:t>
            </w:r>
          </w:p>
        </w:tc>
        <w:tc>
          <w:tcPr>
            <w:tcW w:w="3362" w:type="dxa"/>
            <w:vAlign w:val="center"/>
          </w:tcPr>
          <w:p w14:paraId="277ABBFF"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r w:rsidR="00DA2D4F" w14:paraId="48DF4299" w14:textId="77777777" w:rsidTr="00930A9A">
        <w:trPr>
          <w:trHeight w:val="842"/>
          <w:jc w:val="center"/>
        </w:trPr>
        <w:tc>
          <w:tcPr>
            <w:tcW w:w="1555" w:type="dxa"/>
            <w:vAlign w:val="center"/>
          </w:tcPr>
          <w:p w14:paraId="2BFFDBFA" w14:textId="77777777" w:rsidR="00DA2D4F" w:rsidRPr="00E378F5" w:rsidRDefault="00DA2D4F" w:rsidP="00930A9A">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16:</w:t>
            </w:r>
            <w:r>
              <w:rPr>
                <w:rFonts w:ascii="標楷體" w:eastAsia="標楷體" w:hAnsi="標楷體" w:cs="標楷體"/>
                <w:kern w:val="0"/>
                <w:szCs w:val="24"/>
                <w:bdr w:val="nil"/>
              </w:rPr>
              <w:t>3</w:t>
            </w:r>
            <w:r>
              <w:rPr>
                <w:rFonts w:ascii="標楷體" w:eastAsia="標楷體" w:hAnsi="標楷體" w:cs="標楷體" w:hint="eastAsia"/>
                <w:kern w:val="0"/>
                <w:szCs w:val="24"/>
                <w:bdr w:val="nil"/>
              </w:rPr>
              <w:t>0-17:0</w:t>
            </w:r>
            <w:r w:rsidRPr="00E378F5">
              <w:rPr>
                <w:rFonts w:ascii="標楷體" w:eastAsia="標楷體" w:hAnsi="標楷體" w:cs="標楷體" w:hint="eastAsia"/>
                <w:kern w:val="0"/>
                <w:szCs w:val="24"/>
                <w:bdr w:val="nil"/>
              </w:rPr>
              <w:t xml:space="preserve">0 </w:t>
            </w:r>
          </w:p>
        </w:tc>
        <w:tc>
          <w:tcPr>
            <w:tcW w:w="4819" w:type="dxa"/>
            <w:vAlign w:val="center"/>
          </w:tcPr>
          <w:p w14:paraId="11A6C4EA"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CHECK - OUT</w:t>
            </w:r>
          </w:p>
        </w:tc>
        <w:tc>
          <w:tcPr>
            <w:tcW w:w="3362" w:type="dxa"/>
            <w:vAlign w:val="center"/>
          </w:tcPr>
          <w:p w14:paraId="45DCF63C" w14:textId="77777777" w:rsidR="00DA2D4F" w:rsidRPr="00E378F5" w:rsidRDefault="00DA2D4F" w:rsidP="00930A9A">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主講：簡菲莉 前處長</w:t>
            </w:r>
          </w:p>
        </w:tc>
      </w:tr>
    </w:tbl>
    <w:p w14:paraId="50BB5215" w14:textId="35E834D9" w:rsidR="00DA2D4F" w:rsidRPr="007758A2" w:rsidRDefault="00DA2D4F" w:rsidP="00E378F5">
      <w:pPr>
        <w:widowControl/>
        <w:rPr>
          <w:rFonts w:ascii="標楷體" w:eastAsia="標楷體" w:hAnsi="標楷體" w:cs="Arial"/>
          <w:color w:val="1A1A1A"/>
          <w:kern w:val="0"/>
          <w:sz w:val="28"/>
          <w:szCs w:val="28"/>
        </w:rPr>
      </w:pPr>
    </w:p>
    <w:sectPr w:rsidR="00DA2D4F" w:rsidRPr="007758A2" w:rsidSect="000B49F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8A7BA" w14:textId="77777777" w:rsidR="00065EAE" w:rsidRDefault="00065EAE" w:rsidP="000B49F4">
      <w:r>
        <w:separator/>
      </w:r>
    </w:p>
  </w:endnote>
  <w:endnote w:type="continuationSeparator" w:id="0">
    <w:p w14:paraId="0B2EEB13" w14:textId="77777777" w:rsidR="00065EAE" w:rsidRDefault="00065EAE" w:rsidP="000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13517"/>
      <w:docPartObj>
        <w:docPartGallery w:val="Page Numbers (Bottom of Page)"/>
        <w:docPartUnique/>
      </w:docPartObj>
    </w:sdtPr>
    <w:sdtEndPr/>
    <w:sdtContent>
      <w:p w14:paraId="7DB1C559" w14:textId="768FEFFD" w:rsidR="00D9522A" w:rsidRDefault="00D9522A">
        <w:pPr>
          <w:pStyle w:val="a7"/>
          <w:jc w:val="center"/>
        </w:pPr>
        <w:r>
          <w:fldChar w:fldCharType="begin"/>
        </w:r>
        <w:r>
          <w:instrText>PAGE   \* MERGEFORMAT</w:instrText>
        </w:r>
        <w:r>
          <w:fldChar w:fldCharType="separate"/>
        </w:r>
        <w:r w:rsidR="005B357E" w:rsidRPr="005B357E">
          <w:rPr>
            <w:noProof/>
            <w:lang w:val="zh-TW"/>
          </w:rPr>
          <w:t>1</w:t>
        </w:r>
        <w:r>
          <w:fldChar w:fldCharType="end"/>
        </w:r>
      </w:p>
    </w:sdtContent>
  </w:sdt>
  <w:p w14:paraId="27ECD39B" w14:textId="77777777" w:rsidR="00D9522A" w:rsidRDefault="00D952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77227" w14:textId="77777777" w:rsidR="00065EAE" w:rsidRDefault="00065EAE" w:rsidP="000B49F4">
      <w:r>
        <w:separator/>
      </w:r>
    </w:p>
  </w:footnote>
  <w:footnote w:type="continuationSeparator" w:id="0">
    <w:p w14:paraId="420F094B" w14:textId="77777777" w:rsidR="00065EAE" w:rsidRDefault="00065EAE" w:rsidP="000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77BDF"/>
    <w:multiLevelType w:val="hybridMultilevel"/>
    <w:tmpl w:val="C38A2F0E"/>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281F5F4B"/>
    <w:multiLevelType w:val="hybridMultilevel"/>
    <w:tmpl w:val="E2347444"/>
    <w:lvl w:ilvl="0" w:tplc="80129D88">
      <w:start w:val="1"/>
      <w:numFmt w:val="bullet"/>
      <w:lvlText w:val="•"/>
      <w:lvlJc w:val="left"/>
      <w:pPr>
        <w:tabs>
          <w:tab w:val="num" w:pos="720"/>
        </w:tabs>
        <w:ind w:left="720" w:hanging="360"/>
      </w:pPr>
      <w:rPr>
        <w:rFonts w:ascii="Times" w:hAnsi="Times" w:hint="default"/>
      </w:rPr>
    </w:lvl>
    <w:lvl w:ilvl="1" w:tplc="0980B42A">
      <w:start w:val="1"/>
      <w:numFmt w:val="bullet"/>
      <w:lvlText w:val="•"/>
      <w:lvlJc w:val="left"/>
      <w:pPr>
        <w:tabs>
          <w:tab w:val="num" w:pos="1440"/>
        </w:tabs>
        <w:ind w:left="1440" w:hanging="360"/>
      </w:pPr>
      <w:rPr>
        <w:rFonts w:ascii="Times" w:hAnsi="Times" w:hint="default"/>
      </w:rPr>
    </w:lvl>
    <w:lvl w:ilvl="2" w:tplc="1CEA950C">
      <w:start w:val="1"/>
      <w:numFmt w:val="bullet"/>
      <w:lvlText w:val="•"/>
      <w:lvlJc w:val="left"/>
      <w:pPr>
        <w:tabs>
          <w:tab w:val="num" w:pos="2160"/>
        </w:tabs>
        <w:ind w:left="2160" w:hanging="360"/>
      </w:pPr>
      <w:rPr>
        <w:rFonts w:ascii="Times" w:hAnsi="Times" w:hint="default"/>
      </w:rPr>
    </w:lvl>
    <w:lvl w:ilvl="3" w:tplc="73C232B4">
      <w:start w:val="1"/>
      <w:numFmt w:val="bullet"/>
      <w:lvlText w:val="•"/>
      <w:lvlJc w:val="left"/>
      <w:pPr>
        <w:tabs>
          <w:tab w:val="num" w:pos="2880"/>
        </w:tabs>
        <w:ind w:left="2880" w:hanging="360"/>
      </w:pPr>
      <w:rPr>
        <w:rFonts w:ascii="Times" w:hAnsi="Times" w:hint="default"/>
      </w:rPr>
    </w:lvl>
    <w:lvl w:ilvl="4" w:tplc="83221D28" w:tentative="1">
      <w:start w:val="1"/>
      <w:numFmt w:val="bullet"/>
      <w:lvlText w:val="•"/>
      <w:lvlJc w:val="left"/>
      <w:pPr>
        <w:tabs>
          <w:tab w:val="num" w:pos="3600"/>
        </w:tabs>
        <w:ind w:left="3600" w:hanging="360"/>
      </w:pPr>
      <w:rPr>
        <w:rFonts w:ascii="Times" w:hAnsi="Times" w:hint="default"/>
      </w:rPr>
    </w:lvl>
    <w:lvl w:ilvl="5" w:tplc="0E8C5F96" w:tentative="1">
      <w:start w:val="1"/>
      <w:numFmt w:val="bullet"/>
      <w:lvlText w:val="•"/>
      <w:lvlJc w:val="left"/>
      <w:pPr>
        <w:tabs>
          <w:tab w:val="num" w:pos="4320"/>
        </w:tabs>
        <w:ind w:left="4320" w:hanging="360"/>
      </w:pPr>
      <w:rPr>
        <w:rFonts w:ascii="Times" w:hAnsi="Times" w:hint="default"/>
      </w:rPr>
    </w:lvl>
    <w:lvl w:ilvl="6" w:tplc="7A9419E2" w:tentative="1">
      <w:start w:val="1"/>
      <w:numFmt w:val="bullet"/>
      <w:lvlText w:val="•"/>
      <w:lvlJc w:val="left"/>
      <w:pPr>
        <w:tabs>
          <w:tab w:val="num" w:pos="5040"/>
        </w:tabs>
        <w:ind w:left="5040" w:hanging="360"/>
      </w:pPr>
      <w:rPr>
        <w:rFonts w:ascii="Times" w:hAnsi="Times" w:hint="default"/>
      </w:rPr>
    </w:lvl>
    <w:lvl w:ilvl="7" w:tplc="606689AA" w:tentative="1">
      <w:start w:val="1"/>
      <w:numFmt w:val="bullet"/>
      <w:lvlText w:val="•"/>
      <w:lvlJc w:val="left"/>
      <w:pPr>
        <w:tabs>
          <w:tab w:val="num" w:pos="5760"/>
        </w:tabs>
        <w:ind w:left="5760" w:hanging="360"/>
      </w:pPr>
      <w:rPr>
        <w:rFonts w:ascii="Times" w:hAnsi="Times" w:hint="default"/>
      </w:rPr>
    </w:lvl>
    <w:lvl w:ilvl="8" w:tplc="C18C90D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349C7EA7"/>
    <w:multiLevelType w:val="hybridMultilevel"/>
    <w:tmpl w:val="5E126488"/>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E811E60"/>
    <w:multiLevelType w:val="hybridMultilevel"/>
    <w:tmpl w:val="34642FD8"/>
    <w:lvl w:ilvl="0" w:tplc="BCCC852C">
      <w:start w:val="1"/>
      <w:numFmt w:val="taiwaneseCountingThousand"/>
      <w:lvlText w:val="%1、"/>
      <w:lvlJc w:val="left"/>
      <w:pPr>
        <w:ind w:left="480" w:hanging="480"/>
      </w:pPr>
      <w:rPr>
        <w:rFonts w:hint="eastAsia"/>
        <w:b/>
        <w:lang w:val="en-US"/>
      </w:rPr>
    </w:lvl>
    <w:lvl w:ilvl="1" w:tplc="04090019">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64E87464"/>
    <w:multiLevelType w:val="hybridMultilevel"/>
    <w:tmpl w:val="86D4DF5E"/>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6C5A77D4"/>
    <w:multiLevelType w:val="hybridMultilevel"/>
    <w:tmpl w:val="7F8A440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6" w15:restartNumberingAfterBreak="0">
    <w:nsid w:val="7F77469F"/>
    <w:multiLevelType w:val="hybridMultilevel"/>
    <w:tmpl w:val="03788FC2"/>
    <w:lvl w:ilvl="0" w:tplc="FE00F9A0">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2A"/>
    <w:rsid w:val="0002792C"/>
    <w:rsid w:val="00047F38"/>
    <w:rsid w:val="00065EAE"/>
    <w:rsid w:val="00071469"/>
    <w:rsid w:val="00090AC1"/>
    <w:rsid w:val="000932D7"/>
    <w:rsid w:val="000A7998"/>
    <w:rsid w:val="000B0F6E"/>
    <w:rsid w:val="000B49F4"/>
    <w:rsid w:val="000D4795"/>
    <w:rsid w:val="000E19E8"/>
    <w:rsid w:val="000E4330"/>
    <w:rsid w:val="000F0F28"/>
    <w:rsid w:val="00142BBF"/>
    <w:rsid w:val="0016255F"/>
    <w:rsid w:val="00173FAA"/>
    <w:rsid w:val="00185603"/>
    <w:rsid w:val="00194487"/>
    <w:rsid w:val="001D7658"/>
    <w:rsid w:val="001F1EA1"/>
    <w:rsid w:val="0020678D"/>
    <w:rsid w:val="00207A60"/>
    <w:rsid w:val="0026402A"/>
    <w:rsid w:val="00273EB4"/>
    <w:rsid w:val="002A30F4"/>
    <w:rsid w:val="002A5C72"/>
    <w:rsid w:val="002B69F1"/>
    <w:rsid w:val="002D6B1C"/>
    <w:rsid w:val="00312899"/>
    <w:rsid w:val="003216A4"/>
    <w:rsid w:val="00362ABA"/>
    <w:rsid w:val="0039670A"/>
    <w:rsid w:val="003B0A63"/>
    <w:rsid w:val="003C1B97"/>
    <w:rsid w:val="003E31CF"/>
    <w:rsid w:val="00407250"/>
    <w:rsid w:val="004139D2"/>
    <w:rsid w:val="00423C4B"/>
    <w:rsid w:val="00452BCD"/>
    <w:rsid w:val="004703FB"/>
    <w:rsid w:val="004A1E95"/>
    <w:rsid w:val="004B3C6A"/>
    <w:rsid w:val="004C5663"/>
    <w:rsid w:val="004C5808"/>
    <w:rsid w:val="004D596B"/>
    <w:rsid w:val="00542C30"/>
    <w:rsid w:val="0055699F"/>
    <w:rsid w:val="00596809"/>
    <w:rsid w:val="005B357E"/>
    <w:rsid w:val="00603F15"/>
    <w:rsid w:val="00603F20"/>
    <w:rsid w:val="00614BA3"/>
    <w:rsid w:val="00620E0F"/>
    <w:rsid w:val="00635AE5"/>
    <w:rsid w:val="00642863"/>
    <w:rsid w:val="00666DB9"/>
    <w:rsid w:val="00671D02"/>
    <w:rsid w:val="00686AE7"/>
    <w:rsid w:val="00694623"/>
    <w:rsid w:val="006D29EB"/>
    <w:rsid w:val="006F3C70"/>
    <w:rsid w:val="0070332F"/>
    <w:rsid w:val="00704AC4"/>
    <w:rsid w:val="00721D62"/>
    <w:rsid w:val="0076553B"/>
    <w:rsid w:val="007758A2"/>
    <w:rsid w:val="00785289"/>
    <w:rsid w:val="007C1E77"/>
    <w:rsid w:val="007F680A"/>
    <w:rsid w:val="0081504E"/>
    <w:rsid w:val="00816215"/>
    <w:rsid w:val="00823B82"/>
    <w:rsid w:val="00864E4A"/>
    <w:rsid w:val="00871984"/>
    <w:rsid w:val="008754FF"/>
    <w:rsid w:val="00891C84"/>
    <w:rsid w:val="008B14F8"/>
    <w:rsid w:val="008B7D14"/>
    <w:rsid w:val="008E0BFC"/>
    <w:rsid w:val="008E6E4D"/>
    <w:rsid w:val="008F1352"/>
    <w:rsid w:val="00902E17"/>
    <w:rsid w:val="0092016F"/>
    <w:rsid w:val="00922F83"/>
    <w:rsid w:val="009554EA"/>
    <w:rsid w:val="009852B6"/>
    <w:rsid w:val="009B2F89"/>
    <w:rsid w:val="009B6B91"/>
    <w:rsid w:val="009B7A62"/>
    <w:rsid w:val="009C5441"/>
    <w:rsid w:val="009C60D6"/>
    <w:rsid w:val="009F170F"/>
    <w:rsid w:val="00A13404"/>
    <w:rsid w:val="00A2054C"/>
    <w:rsid w:val="00A52BF2"/>
    <w:rsid w:val="00A87DA5"/>
    <w:rsid w:val="00AA07D0"/>
    <w:rsid w:val="00AB3B0E"/>
    <w:rsid w:val="00AE3756"/>
    <w:rsid w:val="00AF441F"/>
    <w:rsid w:val="00B10C10"/>
    <w:rsid w:val="00B36CE5"/>
    <w:rsid w:val="00B536DA"/>
    <w:rsid w:val="00B66EF6"/>
    <w:rsid w:val="00B7396D"/>
    <w:rsid w:val="00BC6CBC"/>
    <w:rsid w:val="00BF3A64"/>
    <w:rsid w:val="00BF6AA2"/>
    <w:rsid w:val="00C0783A"/>
    <w:rsid w:val="00C138FA"/>
    <w:rsid w:val="00C20D74"/>
    <w:rsid w:val="00C22F04"/>
    <w:rsid w:val="00C244B4"/>
    <w:rsid w:val="00C415DB"/>
    <w:rsid w:val="00C763CA"/>
    <w:rsid w:val="00C83E41"/>
    <w:rsid w:val="00D26702"/>
    <w:rsid w:val="00D412E8"/>
    <w:rsid w:val="00D604E9"/>
    <w:rsid w:val="00D9522A"/>
    <w:rsid w:val="00D96209"/>
    <w:rsid w:val="00DA2D4F"/>
    <w:rsid w:val="00DC1EEB"/>
    <w:rsid w:val="00DE6CF3"/>
    <w:rsid w:val="00DE72CC"/>
    <w:rsid w:val="00DF3ABE"/>
    <w:rsid w:val="00DF44E5"/>
    <w:rsid w:val="00E043B4"/>
    <w:rsid w:val="00E06BF1"/>
    <w:rsid w:val="00E13361"/>
    <w:rsid w:val="00E21874"/>
    <w:rsid w:val="00E378F5"/>
    <w:rsid w:val="00E47721"/>
    <w:rsid w:val="00E54847"/>
    <w:rsid w:val="00E8037D"/>
    <w:rsid w:val="00E81A74"/>
    <w:rsid w:val="00E87AC7"/>
    <w:rsid w:val="00E95A90"/>
    <w:rsid w:val="00EC3E6F"/>
    <w:rsid w:val="00ED0547"/>
    <w:rsid w:val="00EF3D10"/>
    <w:rsid w:val="00EF4DBC"/>
    <w:rsid w:val="00F3546A"/>
    <w:rsid w:val="00F51981"/>
    <w:rsid w:val="00F903D3"/>
    <w:rsid w:val="00F9709B"/>
    <w:rsid w:val="00FA6346"/>
    <w:rsid w:val="00FC1A53"/>
    <w:rsid w:val="00FE3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B1FCAC"/>
  <w15:docId w15:val="{3F83BEB7-DBA5-4CB3-8E4E-6F599688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02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02A"/>
    <w:pPr>
      <w:ind w:leftChars="200" w:left="480"/>
    </w:pPr>
  </w:style>
  <w:style w:type="table" w:customStyle="1" w:styleId="1">
    <w:name w:val="表格格線1"/>
    <w:basedOn w:val="a1"/>
    <w:next w:val="a4"/>
    <w:uiPriority w:val="5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6402A"/>
    <w:pPr>
      <w:tabs>
        <w:tab w:val="center" w:pos="4153"/>
        <w:tab w:val="right" w:pos="8306"/>
      </w:tabs>
      <w:snapToGrid w:val="0"/>
    </w:pPr>
    <w:rPr>
      <w:sz w:val="20"/>
      <w:szCs w:val="20"/>
    </w:rPr>
  </w:style>
  <w:style w:type="character" w:customStyle="1" w:styleId="a6">
    <w:name w:val="頁首 字元"/>
    <w:basedOn w:val="a0"/>
    <w:link w:val="a5"/>
    <w:uiPriority w:val="99"/>
    <w:rsid w:val="0026402A"/>
    <w:rPr>
      <w:sz w:val="20"/>
      <w:szCs w:val="20"/>
    </w:rPr>
  </w:style>
  <w:style w:type="paragraph" w:styleId="a7">
    <w:name w:val="footer"/>
    <w:basedOn w:val="a"/>
    <w:link w:val="a8"/>
    <w:uiPriority w:val="99"/>
    <w:unhideWhenUsed/>
    <w:rsid w:val="000B49F4"/>
    <w:pPr>
      <w:tabs>
        <w:tab w:val="center" w:pos="4153"/>
        <w:tab w:val="right" w:pos="8306"/>
      </w:tabs>
      <w:snapToGrid w:val="0"/>
    </w:pPr>
    <w:rPr>
      <w:sz w:val="20"/>
      <w:szCs w:val="20"/>
    </w:rPr>
  </w:style>
  <w:style w:type="character" w:customStyle="1" w:styleId="a8">
    <w:name w:val="頁尾 字元"/>
    <w:basedOn w:val="a0"/>
    <w:link w:val="a7"/>
    <w:uiPriority w:val="99"/>
    <w:rsid w:val="000B49F4"/>
    <w:rPr>
      <w:sz w:val="20"/>
      <w:szCs w:val="20"/>
    </w:rPr>
  </w:style>
  <w:style w:type="character" w:styleId="a9">
    <w:name w:val="Hyperlink"/>
    <w:basedOn w:val="a0"/>
    <w:uiPriority w:val="99"/>
    <w:unhideWhenUsed/>
    <w:rsid w:val="0055699F"/>
    <w:rPr>
      <w:color w:val="0563C1" w:themeColor="hyperlink"/>
      <w:u w:val="single"/>
    </w:rPr>
  </w:style>
  <w:style w:type="character" w:styleId="aa">
    <w:name w:val="FollowedHyperlink"/>
    <w:basedOn w:val="a0"/>
    <w:uiPriority w:val="99"/>
    <w:semiHidden/>
    <w:unhideWhenUsed/>
    <w:rsid w:val="00D267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j261@mail.k12ea.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302</Words>
  <Characters>1726</Characters>
  <Application>Microsoft Office Word</Application>
  <DocSecurity>0</DocSecurity>
  <Lines>14</Lines>
  <Paragraphs>4</Paragraphs>
  <ScaleCrop>false</ScaleCrop>
  <Company>National Taiwan Normal University</Company>
  <LinksUpToDate>false</LinksUpToDate>
  <CharactersWithSpaces>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陳佩英</dc:creator>
  <cp:keywords/>
  <dc:description/>
  <cp:lastModifiedBy>cdjh</cp:lastModifiedBy>
  <cp:revision>2</cp:revision>
  <cp:lastPrinted>2018-02-21T05:51:00Z</cp:lastPrinted>
  <dcterms:created xsi:type="dcterms:W3CDTF">2020-07-01T09:46:00Z</dcterms:created>
  <dcterms:modified xsi:type="dcterms:W3CDTF">2020-07-01T09:46:00Z</dcterms:modified>
</cp:coreProperties>
</file>