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00" w:type="pct"/>
        <w:tblCellSpacing w:w="15" w:type="dxa"/>
        <w:tblCellMar>
          <w:left w:w="0" w:type="dxa"/>
          <w:right w:w="0" w:type="dxa"/>
        </w:tblCellMar>
        <w:tblLook w:val="04A0"/>
      </w:tblPr>
      <w:tblGrid>
        <w:gridCol w:w="9698"/>
      </w:tblGrid>
      <w:tr w:rsidR="00D14D99" w:rsidRPr="00D14D99" w:rsidTr="00D14D9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14D99" w:rsidRPr="00D14D99" w:rsidRDefault="00D14D99" w:rsidP="00D14D99">
            <w:pPr>
              <w:widowControl/>
              <w:spacing w:before="100" w:beforeAutospacing="1" w:after="100" w:afterAutospacing="1"/>
              <w:jc w:val="left"/>
              <w:rPr>
                <w:rFonts w:ascii="Arial" w:eastAsia="新細明體" w:hAnsi="Arial" w:cs="Arial"/>
                <w:color w:val="333333"/>
                <w:kern w:val="0"/>
                <w:sz w:val="20"/>
                <w:szCs w:val="20"/>
              </w:rPr>
            </w:pPr>
            <w:r w:rsidRPr="00D14D99">
              <w:rPr>
                <w:rFonts w:ascii="Arial" w:eastAsia="新細明體" w:hAnsi="Arial" w:cs="Arial"/>
                <w:b/>
                <w:bCs/>
                <w:color w:val="333333"/>
                <w:kern w:val="0"/>
                <w:sz w:val="20"/>
              </w:rPr>
              <w:t>「十二年國民基本教育五專入學管道家長說明會」場次表</w:t>
            </w:r>
          </w:p>
          <w:tbl>
            <w:tblPr>
              <w:tblW w:w="10065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39"/>
              <w:gridCol w:w="2262"/>
              <w:gridCol w:w="2023"/>
              <w:gridCol w:w="5241"/>
            </w:tblGrid>
            <w:tr w:rsidR="00D14D99" w:rsidRPr="00D14D99" w:rsidTr="00D14D99">
              <w:trPr>
                <w:tblCellSpacing w:w="0" w:type="dxa"/>
              </w:trPr>
              <w:tc>
                <w:tcPr>
                  <w:tcW w:w="5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b/>
                      <w:bCs/>
                      <w:color w:val="333333"/>
                      <w:kern w:val="0"/>
                      <w:sz w:val="20"/>
                    </w:rPr>
                    <w:t>場次</w:t>
                  </w:r>
                  <w:r w:rsidRPr="00D14D99">
                    <w:rPr>
                      <w:rFonts w:ascii="Arial" w:eastAsia="新細明體" w:hAnsi="Arial" w:cs="Arial"/>
                      <w:b/>
                      <w:bCs/>
                      <w:color w:val="333333"/>
                      <w:kern w:val="0"/>
                      <w:sz w:val="20"/>
                    </w:rPr>
                    <w:t xml:space="preserve"> </w:t>
                  </w:r>
                </w:p>
              </w:tc>
              <w:tc>
                <w:tcPr>
                  <w:tcW w:w="22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b/>
                      <w:bCs/>
                      <w:color w:val="333333"/>
                      <w:kern w:val="0"/>
                      <w:sz w:val="20"/>
                    </w:rPr>
                    <w:t>辦理日期</w:t>
                  </w:r>
                </w:p>
              </w:tc>
              <w:tc>
                <w:tcPr>
                  <w:tcW w:w="20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b/>
                      <w:bCs/>
                      <w:color w:val="333333"/>
                      <w:kern w:val="0"/>
                      <w:sz w:val="20"/>
                    </w:rPr>
                    <w:t>辦理時間</w:t>
                  </w:r>
                </w:p>
              </w:tc>
              <w:tc>
                <w:tcPr>
                  <w:tcW w:w="52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b/>
                      <w:bCs/>
                      <w:color w:val="333333"/>
                      <w:kern w:val="0"/>
                      <w:sz w:val="20"/>
                    </w:rPr>
                    <w:t>辦理地點</w:t>
                  </w:r>
                </w:p>
              </w:tc>
            </w:tr>
            <w:tr w:rsidR="00D14D99" w:rsidRPr="00D14D99" w:rsidTr="00D14D99">
              <w:trPr>
                <w:tblCellSpacing w:w="0" w:type="dxa"/>
              </w:trPr>
              <w:tc>
                <w:tcPr>
                  <w:tcW w:w="5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中</w:t>
                  </w:r>
                </w:p>
              </w:tc>
              <w:tc>
                <w:tcPr>
                  <w:tcW w:w="22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10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月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19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日（星期六）</w:t>
                  </w:r>
                </w:p>
              </w:tc>
              <w:tc>
                <w:tcPr>
                  <w:tcW w:w="20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14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：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00~16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：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52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臺中國立公共資訊圖書館國際會議廳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br/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地址：臺中市南區五權南路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100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號</w:t>
                  </w:r>
                </w:p>
              </w:tc>
            </w:tr>
            <w:tr w:rsidR="00D14D99" w:rsidRPr="00D14D99" w:rsidTr="00D14D99">
              <w:trPr>
                <w:tblCellSpacing w:w="0" w:type="dxa"/>
              </w:trPr>
              <w:tc>
                <w:tcPr>
                  <w:tcW w:w="5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北</w:t>
                  </w:r>
                </w:p>
              </w:tc>
              <w:tc>
                <w:tcPr>
                  <w:tcW w:w="22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10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月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26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日（星期六）</w:t>
                  </w:r>
                </w:p>
              </w:tc>
              <w:tc>
                <w:tcPr>
                  <w:tcW w:w="20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14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：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00~16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：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52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致理技術學院人文大樓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8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樓演講廳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br/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地址：新北市板橋區文化路一段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313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號</w:t>
                  </w:r>
                </w:p>
              </w:tc>
            </w:tr>
          </w:tbl>
          <w:p w:rsidR="00D14D99" w:rsidRPr="00D14D99" w:rsidRDefault="00D14D99" w:rsidP="00D14D99">
            <w:pPr>
              <w:widowControl/>
              <w:spacing w:before="100" w:beforeAutospacing="1" w:after="100" w:afterAutospacing="1"/>
              <w:jc w:val="left"/>
              <w:rPr>
                <w:rFonts w:ascii="Arial" w:eastAsia="新細明體" w:hAnsi="Arial" w:cs="Arial"/>
                <w:color w:val="333333"/>
                <w:kern w:val="0"/>
                <w:sz w:val="20"/>
                <w:szCs w:val="20"/>
              </w:rPr>
            </w:pPr>
            <w:r w:rsidRPr="00D14D99">
              <w:rPr>
                <w:rFonts w:ascii="Arial" w:eastAsia="新細明體" w:hAnsi="Arial" w:cs="Arial"/>
                <w:b/>
                <w:bCs/>
                <w:color w:val="333333"/>
                <w:kern w:val="0"/>
                <w:sz w:val="20"/>
              </w:rPr>
              <w:t>「十二年國民基本教育五專入學管道家長說明會」流程表</w:t>
            </w:r>
            <w:r w:rsidRPr="00D14D99">
              <w:rPr>
                <w:rFonts w:ascii="Arial" w:eastAsia="新細明體" w:hAnsi="Arial" w:cs="Arial"/>
                <w:b/>
                <w:bCs/>
                <w:color w:val="333333"/>
                <w:kern w:val="0"/>
                <w:sz w:val="20"/>
              </w:rPr>
              <w:t xml:space="preserve"> </w:t>
            </w:r>
          </w:p>
          <w:tbl>
            <w:tblPr>
              <w:tblW w:w="10155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10"/>
              <w:gridCol w:w="1305"/>
              <w:gridCol w:w="2880"/>
              <w:gridCol w:w="3360"/>
            </w:tblGrid>
            <w:tr w:rsidR="00D14D99" w:rsidRPr="00D14D99" w:rsidTr="00D14D99">
              <w:trPr>
                <w:tblCellSpacing w:w="0" w:type="dxa"/>
              </w:trPr>
              <w:tc>
                <w:tcPr>
                  <w:tcW w:w="391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時間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活動內容</w:t>
                  </w:r>
                </w:p>
              </w:tc>
              <w:tc>
                <w:tcPr>
                  <w:tcW w:w="33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主講人</w:t>
                  </w:r>
                </w:p>
              </w:tc>
            </w:tr>
            <w:tr w:rsidR="00D14D99" w:rsidRPr="00D14D99" w:rsidTr="00D14D99">
              <w:trPr>
                <w:tblCellSpacing w:w="0" w:type="dxa"/>
              </w:trPr>
              <w:tc>
                <w:tcPr>
                  <w:tcW w:w="391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13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：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50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～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14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：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報到</w:t>
                  </w:r>
                </w:p>
              </w:tc>
              <w:tc>
                <w:tcPr>
                  <w:tcW w:w="33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14D99" w:rsidRPr="00D14D99" w:rsidTr="00D14D99">
              <w:trPr>
                <w:tblCellSpacing w:w="0" w:type="dxa"/>
              </w:trPr>
              <w:tc>
                <w:tcPr>
                  <w:tcW w:w="26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14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：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00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～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14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：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10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分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主席致詞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(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長官致詞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3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14D99" w:rsidRPr="00D14D99" w:rsidTr="00D14D99">
              <w:trPr>
                <w:tblCellSpacing w:w="0" w:type="dxa"/>
              </w:trPr>
              <w:tc>
                <w:tcPr>
                  <w:tcW w:w="26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14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：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10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～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14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：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3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40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分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十二年國民基本教育五專升學管道說明</w:t>
                  </w:r>
                </w:p>
              </w:tc>
              <w:tc>
                <w:tcPr>
                  <w:tcW w:w="33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技專校院招生策進總會</w:t>
                  </w:r>
                </w:p>
              </w:tc>
            </w:tr>
            <w:tr w:rsidR="00D14D99" w:rsidRPr="00D14D99" w:rsidTr="00D14D99">
              <w:trPr>
                <w:tblCellSpacing w:w="0" w:type="dxa"/>
              </w:trPr>
              <w:tc>
                <w:tcPr>
                  <w:tcW w:w="26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14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：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50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～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15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：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13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10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分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中場休息</w:t>
                  </w:r>
                </w:p>
              </w:tc>
              <w:tc>
                <w:tcPr>
                  <w:tcW w:w="33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14D99" w:rsidRPr="00D14D99" w:rsidTr="00D14D99">
              <w:trPr>
                <w:tblCellSpacing w:w="0" w:type="dxa"/>
              </w:trPr>
              <w:tc>
                <w:tcPr>
                  <w:tcW w:w="26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15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：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00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～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15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：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3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30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分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五專招生學校說明</w:t>
                  </w:r>
                </w:p>
              </w:tc>
              <w:tc>
                <w:tcPr>
                  <w:tcW w:w="33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五專招生學校</w:t>
                  </w:r>
                </w:p>
              </w:tc>
            </w:tr>
            <w:tr w:rsidR="00D14D99" w:rsidRPr="00D14D99" w:rsidTr="00D14D99">
              <w:trPr>
                <w:tblCellSpacing w:w="0" w:type="dxa"/>
              </w:trPr>
              <w:tc>
                <w:tcPr>
                  <w:tcW w:w="26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15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：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30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～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16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：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13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30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分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綜合座談</w:t>
                  </w:r>
                </w:p>
              </w:tc>
              <w:tc>
                <w:tcPr>
                  <w:tcW w:w="33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14D99" w:rsidRPr="00D14D99" w:rsidTr="00D14D99">
              <w:trPr>
                <w:tblCellSpacing w:w="0" w:type="dxa"/>
              </w:trPr>
              <w:tc>
                <w:tcPr>
                  <w:tcW w:w="26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16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：</w:t>
                  </w: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13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  <w:r w:rsidRPr="00D14D99"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  <w:t>散會</w:t>
                  </w:r>
                </w:p>
              </w:tc>
              <w:tc>
                <w:tcPr>
                  <w:tcW w:w="33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14D99" w:rsidRPr="00D14D99" w:rsidRDefault="00D14D99" w:rsidP="00D14D9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Arial" w:eastAsia="新細明體" w:hAnsi="Arial" w:cs="Arial"/>
                      <w:color w:val="333333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:rsidR="00D14D99" w:rsidRPr="00D14D99" w:rsidRDefault="00D14D99" w:rsidP="00D14D99">
            <w:pPr>
              <w:widowControl/>
              <w:jc w:val="left"/>
              <w:rPr>
                <w:rFonts w:ascii="Arial" w:eastAsia="新細明體" w:hAnsi="Arial" w:cs="Arial"/>
                <w:color w:val="333333"/>
                <w:kern w:val="0"/>
                <w:sz w:val="20"/>
                <w:szCs w:val="20"/>
              </w:rPr>
            </w:pPr>
          </w:p>
        </w:tc>
      </w:tr>
    </w:tbl>
    <w:p w:rsidR="00E419CC" w:rsidRDefault="00E419CC"/>
    <w:sectPr w:rsidR="00E419CC" w:rsidSect="00BA3ADC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4D99"/>
    <w:rsid w:val="00453E25"/>
    <w:rsid w:val="005331D0"/>
    <w:rsid w:val="005B6D46"/>
    <w:rsid w:val="0064467C"/>
    <w:rsid w:val="008031D1"/>
    <w:rsid w:val="00B830C3"/>
    <w:rsid w:val="00BA33C6"/>
    <w:rsid w:val="00BA3ADC"/>
    <w:rsid w:val="00C00BF7"/>
    <w:rsid w:val="00CA04FB"/>
    <w:rsid w:val="00D14D99"/>
    <w:rsid w:val="00DB41EF"/>
    <w:rsid w:val="00E419CC"/>
    <w:rsid w:val="00F42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9C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D14D99"/>
    <w:pPr>
      <w:widowControl/>
      <w:spacing w:before="100" w:beforeAutospacing="1" w:after="100" w:afterAutospacing="1"/>
      <w:jc w:val="left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D14D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0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77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34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0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11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A-ya</dc:creator>
  <cp:keywords/>
  <dc:description/>
  <cp:lastModifiedBy>A-ya</cp:lastModifiedBy>
  <cp:revision>1</cp:revision>
  <dcterms:created xsi:type="dcterms:W3CDTF">2013-10-17T12:08:00Z</dcterms:created>
  <dcterms:modified xsi:type="dcterms:W3CDTF">2013-10-17T12:10:00Z</dcterms:modified>
</cp:coreProperties>
</file>