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B7" w:rsidRDefault="00625AB7" w:rsidP="00625AB7">
      <w:pPr>
        <w:pStyle w:val="a7"/>
        <w:spacing w:line="440" w:lineRule="exact"/>
        <w:outlineLvl w:val="9"/>
      </w:pPr>
      <w:r>
        <w:rPr>
          <w:rFonts w:ascii="標楷體" w:eastAsia="標楷體" w:hAnsi="標楷體"/>
        </w:rPr>
        <w:t>新竹縣</w:t>
      </w:r>
      <w:r>
        <w:rPr>
          <w:rFonts w:ascii="標楷體" w:eastAsia="標楷體" w:hAnsi="標楷體" w:hint="eastAsia"/>
        </w:rPr>
        <w:t>關西</w:t>
      </w:r>
      <w:r>
        <w:rPr>
          <w:rFonts w:ascii="標楷體" w:eastAsia="標楷體" w:hAnsi="標楷體"/>
        </w:rPr>
        <w:t>國民</w:t>
      </w:r>
      <w:r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/>
        </w:rPr>
        <w:t>學10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/>
        </w:rPr>
        <w:t>學年度第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>學期</w:t>
      </w:r>
    </w:p>
    <w:p w:rsidR="00625AB7" w:rsidRDefault="00625AB7" w:rsidP="00625AB7">
      <w:pPr>
        <w:snapToGrid w:val="0"/>
        <w:spacing w:line="440" w:lineRule="exact"/>
        <w:ind w:left="2242" w:hanging="2242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校本研習進修自主申請實施計畫</w:t>
      </w:r>
    </w:p>
    <w:p w:rsidR="00625AB7" w:rsidRDefault="00625AB7" w:rsidP="00625AB7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25AB7">
        <w:rPr>
          <w:rFonts w:ascii="標楷體" w:eastAsia="標楷體" w:hAnsi="標楷體"/>
          <w:bCs/>
        </w:rPr>
        <w:t>壹、依據</w:t>
      </w:r>
      <w:r w:rsidRPr="00625AB7">
        <w:rPr>
          <w:rFonts w:ascii="標楷體" w:eastAsia="標楷體" w:hAnsi="標楷體" w:hint="eastAsia"/>
          <w:bCs/>
        </w:rPr>
        <w:t>：</w:t>
      </w:r>
      <w:r w:rsidRPr="00546DF3">
        <w:rPr>
          <w:rFonts w:ascii="標楷體" w:eastAsia="標楷體" w:hAnsi="標楷體" w:hint="eastAsia"/>
          <w:bCs/>
        </w:rPr>
        <w:t>新竹縣教育研究發展暨網路中心106年7月</w:t>
      </w:r>
      <w:r>
        <w:rPr>
          <w:rFonts w:ascii="標楷體" w:eastAsia="標楷體" w:hAnsi="標楷體" w:hint="eastAsia"/>
          <w:bCs/>
        </w:rPr>
        <w:t>10</w:t>
      </w:r>
      <w:r w:rsidRPr="00546DF3">
        <w:rPr>
          <w:rFonts w:ascii="標楷體" w:eastAsia="標楷體" w:hAnsi="標楷體" w:hint="eastAsia"/>
          <w:bCs/>
        </w:rPr>
        <w:t>日教輔字第</w:t>
      </w:r>
      <w:r w:rsidRPr="0068448F">
        <w:rPr>
          <w:rFonts w:ascii="標楷體" w:eastAsia="標楷體" w:hAnsi="標楷體"/>
          <w:bCs/>
        </w:rPr>
        <w:t>1060001862</w:t>
      </w:r>
      <w:r w:rsidRPr="00546DF3">
        <w:rPr>
          <w:rFonts w:ascii="標楷體" w:eastAsia="標楷體" w:hAnsi="標楷體" w:hint="eastAsia"/>
          <w:bCs/>
        </w:rPr>
        <w:t>號函。</w:t>
      </w:r>
    </w:p>
    <w:p w:rsidR="009635AC" w:rsidRPr="00615E75" w:rsidRDefault="00832E85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貳、目的</w:t>
      </w:r>
    </w:p>
    <w:p w:rsidR="009635AC" w:rsidRPr="00615E75" w:rsidRDefault="00832E85">
      <w:pPr>
        <w:spacing w:line="440" w:lineRule="exact"/>
        <w:ind w:left="840" w:hanging="48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一、增進教師課程發展、設計、評鑑、研究之能力及創新教學、教材教法之專業增能。</w:t>
      </w:r>
    </w:p>
    <w:p w:rsidR="009635AC" w:rsidRPr="00615E75" w:rsidRDefault="00832E85">
      <w:pPr>
        <w:spacing w:line="440" w:lineRule="exact"/>
        <w:ind w:left="720" w:hanging="36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二、精進教師課堂教學知能，提升教學品質，朝教學卓越目標邁進。</w:t>
      </w:r>
    </w:p>
    <w:p w:rsidR="009635AC" w:rsidRPr="00615E75" w:rsidRDefault="00832E85">
      <w:pPr>
        <w:spacing w:line="440" w:lineRule="exact"/>
        <w:ind w:left="720" w:hanging="360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三、鼓勵教師依教學需求，提供以學校為本位之專業成長增能機會。</w:t>
      </w:r>
    </w:p>
    <w:p w:rsidR="00851F39" w:rsidRPr="00615E75" w:rsidRDefault="00832E85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/>
          <w:bCs/>
        </w:rPr>
        <w:t>參、</w:t>
      </w:r>
      <w:r w:rsidR="00851F39" w:rsidRPr="00615E75">
        <w:rPr>
          <w:rFonts w:ascii="標楷體" w:eastAsia="標楷體" w:hAnsi="標楷體" w:hint="eastAsia"/>
          <w:bCs/>
        </w:rPr>
        <w:t>指導單位：新竹縣政府</w:t>
      </w:r>
    </w:p>
    <w:p w:rsidR="00851F39" w:rsidRPr="00615E75" w:rsidRDefault="00851F39">
      <w:pPr>
        <w:snapToGrid w:val="0"/>
        <w:spacing w:line="440" w:lineRule="exact"/>
        <w:ind w:left="1682" w:hanging="1682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 w:hint="eastAsia"/>
          <w:bCs/>
        </w:rPr>
        <w:t>肆、辦理機關：新竹縣關西國民小學</w:t>
      </w:r>
    </w:p>
    <w:p w:rsidR="009635AC" w:rsidRPr="00615E75" w:rsidRDefault="00851F39">
      <w:pPr>
        <w:snapToGrid w:val="0"/>
        <w:spacing w:line="440" w:lineRule="exact"/>
        <w:ind w:left="1682" w:hanging="1682"/>
        <w:rPr>
          <w:rFonts w:ascii="標楷體" w:eastAsia="標楷體" w:hAnsi="標楷體"/>
        </w:rPr>
      </w:pPr>
      <w:r w:rsidRPr="00615E75">
        <w:rPr>
          <w:rFonts w:ascii="標楷體" w:eastAsia="標楷體" w:hAnsi="標楷體" w:hint="eastAsia"/>
          <w:bCs/>
        </w:rPr>
        <w:t>伍、經費贊助單位：</w:t>
      </w:r>
      <w:r w:rsidRPr="00615E75">
        <w:rPr>
          <w:rStyle w:val="st1"/>
          <w:rFonts w:ascii="標楷體" w:eastAsia="標楷體" w:hAnsi="標楷體" w:cs="Arial"/>
          <w:color w:val="000000" w:themeColor="text1"/>
        </w:rPr>
        <w:t>台灣</w:t>
      </w:r>
      <w:r w:rsidRPr="00615E75">
        <w:rPr>
          <w:rStyle w:val="af3"/>
          <w:rFonts w:ascii="標楷體" w:eastAsia="標楷體" w:hAnsi="標楷體" w:cs="Arial"/>
          <w:color w:val="000000" w:themeColor="text1"/>
        </w:rPr>
        <w:t>海峽兩岸</w:t>
      </w:r>
      <w:r w:rsidRPr="00615E75">
        <w:rPr>
          <w:rStyle w:val="st1"/>
          <w:rFonts w:ascii="標楷體" w:eastAsia="標楷體" w:hAnsi="標楷體" w:cs="Arial"/>
          <w:color w:val="000000" w:themeColor="text1"/>
        </w:rPr>
        <w:t>朱子文化交流促進會</w:t>
      </w:r>
    </w:p>
    <w:p w:rsidR="00851F39" w:rsidRPr="00BF2CDF" w:rsidRDefault="00851F39" w:rsidP="00851F39">
      <w:pPr>
        <w:snapToGrid w:val="0"/>
        <w:spacing w:line="440" w:lineRule="exact"/>
        <w:ind w:left="1682" w:hanging="1682"/>
        <w:rPr>
          <w:rFonts w:ascii="標楷體" w:eastAsia="標楷體" w:hAnsi="標楷體"/>
        </w:rPr>
      </w:pPr>
      <w:r w:rsidRPr="00615E75">
        <w:rPr>
          <w:rFonts w:ascii="標楷體" w:eastAsia="標楷體" w:hAnsi="標楷體" w:hint="eastAsia"/>
          <w:bCs/>
        </w:rPr>
        <w:t>陸</w:t>
      </w:r>
      <w:r w:rsidR="00832E85" w:rsidRPr="00615E75">
        <w:rPr>
          <w:rFonts w:ascii="標楷體" w:eastAsia="標楷體" w:hAnsi="標楷體"/>
          <w:bCs/>
        </w:rPr>
        <w:t>、</w:t>
      </w:r>
      <w:r w:rsidRPr="00615E75">
        <w:rPr>
          <w:rFonts w:ascii="標楷體" w:eastAsia="標楷體" w:hAnsi="標楷體"/>
          <w:bCs/>
        </w:rPr>
        <w:t>進修對象：新竹縣</w:t>
      </w:r>
      <w:r w:rsidRPr="00615E75">
        <w:rPr>
          <w:rFonts w:ascii="標楷體" w:eastAsia="標楷體" w:hAnsi="標楷體" w:hint="eastAsia"/>
          <w:bCs/>
        </w:rPr>
        <w:t>關西</w:t>
      </w:r>
      <w:r w:rsidRPr="00615E75">
        <w:rPr>
          <w:rFonts w:ascii="標楷體" w:eastAsia="標楷體" w:hAnsi="標楷體"/>
          <w:bCs/>
        </w:rPr>
        <w:t>國民</w:t>
      </w:r>
      <w:r w:rsidRPr="00615E75">
        <w:rPr>
          <w:rFonts w:ascii="標楷體" w:eastAsia="標楷體" w:hAnsi="標楷體" w:hint="eastAsia"/>
          <w:bCs/>
        </w:rPr>
        <w:t>小</w:t>
      </w:r>
      <w:r w:rsidRPr="00615E75">
        <w:rPr>
          <w:rFonts w:ascii="標楷體" w:eastAsia="標楷體" w:hAnsi="標楷體"/>
          <w:bCs/>
        </w:rPr>
        <w:t>學教師</w:t>
      </w:r>
      <w:r w:rsidRPr="00615E75">
        <w:rPr>
          <w:rFonts w:ascii="標楷體" w:eastAsia="標楷體" w:hAnsi="標楷體" w:hint="eastAsia"/>
          <w:bCs/>
        </w:rPr>
        <w:t>暨新竹縣各國中小學</w:t>
      </w:r>
      <w:r w:rsidR="00CE51C2">
        <w:rPr>
          <w:rFonts w:ascii="標楷體" w:eastAsia="標楷體" w:hAnsi="標楷體" w:hint="eastAsia"/>
          <w:bCs/>
        </w:rPr>
        <w:t>對</w:t>
      </w:r>
      <w:r w:rsidRPr="00615E75">
        <w:rPr>
          <w:rFonts w:ascii="標楷體" w:eastAsia="標楷體" w:hAnsi="標楷體" w:hint="eastAsia"/>
          <w:bCs/>
        </w:rPr>
        <w:t>書法教學有興趣之教師</w:t>
      </w:r>
      <w:r w:rsidR="00DD3E0D">
        <w:rPr>
          <w:rFonts w:ascii="標楷體" w:eastAsia="標楷體" w:hAnsi="標楷體" w:hint="eastAsia"/>
          <w:bCs/>
        </w:rPr>
        <w:t>20人</w:t>
      </w:r>
      <w:r w:rsidR="00BF2CDF">
        <w:rPr>
          <w:rFonts w:ascii="標楷體" w:eastAsia="標楷體" w:hAnsi="標楷體" w:hint="eastAsia"/>
          <w:bCs/>
        </w:rPr>
        <w:t>，參加人員課務自行調整，給予公假辦理。</w:t>
      </w:r>
    </w:p>
    <w:p w:rsidR="00851F39" w:rsidRPr="00615E75" w:rsidRDefault="00851F39" w:rsidP="00851F39">
      <w:pPr>
        <w:spacing w:line="440" w:lineRule="exact"/>
        <w:rPr>
          <w:rFonts w:ascii="標楷體" w:eastAsia="標楷體" w:hAnsi="標楷體"/>
          <w:bCs/>
        </w:rPr>
      </w:pPr>
      <w:r w:rsidRPr="00615E75">
        <w:rPr>
          <w:rFonts w:ascii="標楷體" w:eastAsia="標楷體" w:hAnsi="標楷體" w:hint="eastAsia"/>
          <w:bCs/>
        </w:rPr>
        <w:t>柒</w:t>
      </w:r>
      <w:r w:rsidR="008D01FD" w:rsidRPr="00615E75">
        <w:rPr>
          <w:rFonts w:ascii="標楷體" w:eastAsia="標楷體" w:hAnsi="標楷體" w:hint="eastAsia"/>
          <w:bCs/>
        </w:rPr>
        <w:t>、</w:t>
      </w:r>
      <w:r w:rsidRPr="00615E75">
        <w:rPr>
          <w:rFonts w:ascii="標楷體" w:eastAsia="標楷體" w:hAnsi="標楷體"/>
          <w:bCs/>
        </w:rPr>
        <w:t>實施地點：新竹縣</w:t>
      </w:r>
      <w:r w:rsidRPr="00615E75">
        <w:rPr>
          <w:rFonts w:ascii="標楷體" w:eastAsia="標楷體" w:hAnsi="標楷體" w:hint="eastAsia"/>
          <w:bCs/>
        </w:rPr>
        <w:t>關西</w:t>
      </w:r>
      <w:r w:rsidRPr="00615E75">
        <w:rPr>
          <w:rFonts w:ascii="標楷體" w:eastAsia="標楷體" w:hAnsi="標楷體"/>
          <w:bCs/>
        </w:rPr>
        <w:t>國民</w:t>
      </w:r>
      <w:r w:rsidRPr="00615E75">
        <w:rPr>
          <w:rFonts w:ascii="標楷體" w:eastAsia="標楷體" w:hAnsi="標楷體" w:hint="eastAsia"/>
          <w:bCs/>
        </w:rPr>
        <w:t>小</w:t>
      </w:r>
      <w:r w:rsidRPr="00615E75">
        <w:rPr>
          <w:rFonts w:ascii="標楷體" w:eastAsia="標楷體" w:hAnsi="標楷體"/>
          <w:bCs/>
        </w:rPr>
        <w:t>學</w:t>
      </w:r>
      <w:r w:rsidRPr="00615E75">
        <w:rPr>
          <w:rFonts w:ascii="標楷體" w:eastAsia="標楷體" w:hAnsi="標楷體" w:hint="eastAsia"/>
          <w:bCs/>
        </w:rPr>
        <w:t>圖書館</w:t>
      </w:r>
    </w:p>
    <w:p w:rsidR="008D01FD" w:rsidRPr="00615E75" w:rsidRDefault="00851F39">
      <w:pPr>
        <w:spacing w:line="440" w:lineRule="exact"/>
        <w:rPr>
          <w:rStyle w:val="st1"/>
          <w:rFonts w:ascii="標楷體" w:eastAsia="標楷體" w:hAnsi="標楷體" w:cs="Arial"/>
          <w:color w:val="545454"/>
        </w:rPr>
      </w:pPr>
      <w:r w:rsidRPr="00615E75">
        <w:rPr>
          <w:rStyle w:val="st1"/>
          <w:rFonts w:ascii="標楷體" w:eastAsia="標楷體" w:hAnsi="標楷體" w:cs="Arial" w:hint="eastAsia"/>
          <w:color w:val="545454"/>
        </w:rPr>
        <w:t>捌、研習時間：106.</w:t>
      </w:r>
      <w:r w:rsidR="006E0DC0">
        <w:rPr>
          <w:rStyle w:val="st1"/>
          <w:rFonts w:ascii="標楷體" w:eastAsia="標楷體" w:hAnsi="標楷體" w:cs="Arial" w:hint="eastAsia"/>
          <w:color w:val="545454"/>
        </w:rPr>
        <w:t>9</w:t>
      </w:r>
      <w:r w:rsidRPr="00615E75">
        <w:rPr>
          <w:rStyle w:val="st1"/>
          <w:rFonts w:ascii="標楷體" w:eastAsia="標楷體" w:hAnsi="標楷體" w:cs="Arial" w:hint="eastAsia"/>
          <w:color w:val="545454"/>
        </w:rPr>
        <w:t>.</w:t>
      </w:r>
      <w:r w:rsidR="006E0DC0">
        <w:rPr>
          <w:rStyle w:val="st1"/>
          <w:rFonts w:ascii="標楷體" w:eastAsia="標楷體" w:hAnsi="標楷體" w:cs="Arial" w:hint="eastAsia"/>
          <w:color w:val="545454"/>
        </w:rPr>
        <w:t>15</w:t>
      </w:r>
      <w:r w:rsidRPr="00615E75">
        <w:rPr>
          <w:rStyle w:val="st1"/>
          <w:rFonts w:ascii="標楷體" w:eastAsia="標楷體" w:hAnsi="標楷體" w:cs="Arial" w:hint="eastAsia"/>
          <w:color w:val="545454"/>
        </w:rPr>
        <w:t>-106.</w:t>
      </w:r>
      <w:r w:rsidR="006E0DC0">
        <w:rPr>
          <w:rStyle w:val="st1"/>
          <w:rFonts w:ascii="標楷體" w:eastAsia="標楷體" w:hAnsi="標楷體" w:cs="Arial" w:hint="eastAsia"/>
          <w:color w:val="545454"/>
        </w:rPr>
        <w:t>12</w:t>
      </w:r>
      <w:r w:rsidRPr="00615E75">
        <w:rPr>
          <w:rStyle w:val="st1"/>
          <w:rFonts w:ascii="標楷體" w:eastAsia="標楷體" w:hAnsi="標楷體" w:cs="Arial" w:hint="eastAsia"/>
          <w:color w:val="545454"/>
        </w:rPr>
        <w:t>.</w:t>
      </w:r>
      <w:r w:rsidR="006E0DC0">
        <w:rPr>
          <w:rStyle w:val="st1"/>
          <w:rFonts w:ascii="標楷體" w:eastAsia="標楷體" w:hAnsi="標楷體" w:cs="Arial" w:hint="eastAsia"/>
          <w:color w:val="545454"/>
        </w:rPr>
        <w:t>01</w:t>
      </w:r>
      <w:r w:rsidRPr="00615E75">
        <w:rPr>
          <w:rStyle w:val="st1"/>
          <w:rFonts w:ascii="標楷體" w:eastAsia="標楷體" w:hAnsi="標楷體" w:cs="Arial" w:hint="eastAsia"/>
          <w:color w:val="545454"/>
        </w:rPr>
        <w:t>（每週五下午</w:t>
      </w:r>
      <w:r w:rsidR="008A368F" w:rsidRPr="00615E75">
        <w:rPr>
          <w:rStyle w:val="st1"/>
          <w:rFonts w:ascii="標楷體" w:eastAsia="標楷體" w:hAnsi="標楷體" w:cs="Arial" w:hint="eastAsia"/>
          <w:color w:val="545454"/>
        </w:rPr>
        <w:t>13：30-15：30）</w:t>
      </w:r>
    </w:p>
    <w:p w:rsidR="00111E95" w:rsidRPr="00615E75" w:rsidRDefault="00111E95">
      <w:pPr>
        <w:spacing w:line="440" w:lineRule="exact"/>
        <w:rPr>
          <w:rFonts w:ascii="標楷體" w:eastAsia="標楷體" w:hAnsi="標楷體"/>
        </w:rPr>
      </w:pPr>
      <w:r w:rsidRPr="00615E75">
        <w:rPr>
          <w:rStyle w:val="st1"/>
          <w:rFonts w:ascii="標楷體" w:eastAsia="標楷體" w:hAnsi="標楷體" w:cs="Arial" w:hint="eastAsia"/>
          <w:color w:val="545454"/>
        </w:rPr>
        <w:t>陸、報名聯絡窗口：關西國小教務處賴銀海主任03-5872028-201</w:t>
      </w:r>
      <w:bookmarkStart w:id="0" w:name="_GoBack"/>
      <w:bookmarkEnd w:id="0"/>
    </w:p>
    <w:p w:rsidR="005B1F40" w:rsidRPr="00615E75" w:rsidRDefault="008A368F">
      <w:pPr>
        <w:spacing w:line="440" w:lineRule="exact"/>
      </w:pPr>
      <w:r w:rsidRPr="00615E75">
        <w:rPr>
          <w:rFonts w:ascii="標楷體" w:eastAsia="標楷體" w:hAnsi="標楷體" w:hint="eastAsia"/>
          <w:bCs/>
        </w:rPr>
        <w:t>拾</w:t>
      </w:r>
      <w:r w:rsidR="00832E85" w:rsidRPr="00615E75">
        <w:rPr>
          <w:rFonts w:ascii="標楷體" w:eastAsia="標楷體" w:hAnsi="標楷體"/>
          <w:bCs/>
        </w:rPr>
        <w:t>、課程內容：</w:t>
      </w:r>
    </w:p>
    <w:tbl>
      <w:tblPr>
        <w:tblW w:w="1062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6"/>
        <w:gridCol w:w="1780"/>
        <w:gridCol w:w="957"/>
        <w:gridCol w:w="835"/>
        <w:gridCol w:w="1043"/>
        <w:gridCol w:w="850"/>
        <w:gridCol w:w="2159"/>
        <w:gridCol w:w="1527"/>
      </w:tblGrid>
      <w:tr w:rsidR="008353EC" w:rsidTr="00EB022C">
        <w:trPr>
          <w:trHeight w:val="912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日期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課程名稱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課程性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質代碼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研習地點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課程起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迄時間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申請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研習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時數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課程內容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重點說明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講師</w:t>
            </w:r>
          </w:p>
          <w:p w:rsidR="009635AC" w:rsidRPr="005C242D" w:rsidRDefault="00832E85" w:rsidP="005C242D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(含服務單位)</w:t>
            </w:r>
          </w:p>
        </w:tc>
      </w:tr>
      <w:tr w:rsidR="008353E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8353E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6.0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9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15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7BC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7E7584" w:rsidRPr="005C242D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Default="00EB022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上古至春秋戰國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5B27BC" w:rsidRPr="005C242D" w:rsidRDefault="004032D7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8353E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8353E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9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22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584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5B27BC" w:rsidRPr="005C242D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5B27B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4A29F6" w:rsidRPr="004A29F6">
              <w:rPr>
                <w:rFonts w:ascii="標楷體" w:eastAsia="標楷體" w:hAnsi="標楷體" w:hint="eastAsia"/>
                <w:color w:val="000000" w:themeColor="text1"/>
              </w:rPr>
              <w:t>戰國至秦代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5B27B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8353E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8353E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106.0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9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29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584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5B27BC" w:rsidRPr="005C242D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5B27B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4A29F6" w:rsidRPr="004A29F6">
              <w:rPr>
                <w:rFonts w:ascii="標楷體" w:eastAsia="標楷體" w:hAnsi="標楷體" w:hint="eastAsia"/>
                <w:color w:val="000000" w:themeColor="text1"/>
              </w:rPr>
              <w:t>兩漢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5B27B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8353E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8353E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 w:rsidR="008353EC">
              <w:rPr>
                <w:rFonts w:ascii="標楷體" w:eastAsia="標楷體" w:hAnsi="標楷體" w:hint="eastAsia"/>
                <w:bCs/>
                <w:color w:val="000000" w:themeColor="text1"/>
              </w:rPr>
              <w:t>06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584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5B27BC" w:rsidRPr="005C242D" w:rsidRDefault="007E7584" w:rsidP="007E7584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5B27B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漢末至南北朝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5B27B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7BC" w:rsidRPr="005C242D" w:rsidRDefault="005B27BC" w:rsidP="005B27B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lastRenderedPageBreak/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13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24F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南北朝</w:t>
            </w:r>
          </w:p>
          <w:p w:rsidR="00EB022C" w:rsidRDefault="00E2124F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EB022C">
              <w:rPr>
                <w:rFonts w:ascii="標楷體" w:eastAsia="標楷體" w:hAnsi="標楷體" w:hint="eastAsia"/>
                <w:color w:val="000000" w:themeColor="text1"/>
              </w:rPr>
              <w:t>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20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晉</w:t>
            </w:r>
            <w:r w:rsidR="00E2124F">
              <w:rPr>
                <w:rFonts w:ascii="標楷體" w:eastAsia="標楷體" w:hAnsi="標楷體" w:hint="eastAsia"/>
                <w:color w:val="000000" w:themeColor="text1"/>
              </w:rPr>
              <w:t>代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至唐</w:t>
            </w:r>
            <w:r w:rsidR="00E2124F">
              <w:rPr>
                <w:rFonts w:ascii="標楷體" w:eastAsia="標楷體" w:hAnsi="標楷體" w:hint="eastAsia"/>
                <w:color w:val="000000" w:themeColor="text1"/>
              </w:rPr>
              <w:t>代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27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唐代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11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03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五代至兩宋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11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元明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11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17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明末清初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11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24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清代書法史介紹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B022C" w:rsidTr="00EB022C">
        <w:trPr>
          <w:trHeight w:val="157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106.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12</w:t>
            </w:r>
            <w:r w:rsidRPr="005C242D">
              <w:rPr>
                <w:rFonts w:ascii="標楷體" w:eastAsia="標楷體" w:hAnsi="標楷體"/>
                <w:bCs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01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書法師資培訓研習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(隸書與楷書)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</w:rPr>
              <w:t>1-3-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關西國小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13:30</w:t>
            </w:r>
          </w:p>
          <w:p w:rsidR="00EB022C" w:rsidRPr="00EB022C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 w:hint="eastAsia"/>
                <w:bCs/>
                <w:color w:val="000000" w:themeColor="text1"/>
              </w:rPr>
              <w:t>至</w:t>
            </w:r>
          </w:p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EB022C">
              <w:rPr>
                <w:rFonts w:ascii="標楷體" w:eastAsia="標楷體" w:hAnsi="標楷體"/>
                <w:bCs/>
                <w:color w:val="000000" w:themeColor="text1"/>
              </w:rPr>
              <w:t>15:30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24F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近</w:t>
            </w:r>
            <w:r w:rsidR="00E2124F">
              <w:rPr>
                <w:rFonts w:ascii="標楷體" w:eastAsia="標楷體" w:hAnsi="標楷體" w:hint="eastAsia"/>
                <w:color w:val="000000" w:themeColor="text1"/>
              </w:rPr>
              <w:t>代及</w:t>
            </w:r>
            <w:r w:rsidR="00E2124F" w:rsidRPr="00E2124F">
              <w:rPr>
                <w:rFonts w:ascii="標楷體" w:eastAsia="標楷體" w:hAnsi="標楷體" w:hint="eastAsia"/>
                <w:color w:val="000000" w:themeColor="text1"/>
              </w:rPr>
              <w:t>當代</w:t>
            </w:r>
          </w:p>
          <w:p w:rsidR="00EB022C" w:rsidRDefault="00E2124F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E2124F">
              <w:rPr>
                <w:rFonts w:ascii="標楷體" w:eastAsia="標楷體" w:hAnsi="標楷體" w:hint="eastAsia"/>
                <w:color w:val="000000" w:themeColor="text1"/>
              </w:rPr>
              <w:t>書法史介紹</w:t>
            </w:r>
          </w:p>
          <w:p w:rsidR="00EB022C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筆法剖析、視個</w:t>
            </w:r>
          </w:p>
          <w:p w:rsidR="004032D7" w:rsidRDefault="00EB022C" w:rsidP="00EB022C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B022C">
              <w:rPr>
                <w:rFonts w:ascii="標楷體" w:eastAsia="標楷體" w:hAnsi="標楷體" w:hint="eastAsia"/>
                <w:color w:val="000000" w:themeColor="text1"/>
              </w:rPr>
              <w:t>別狀況指導</w:t>
            </w:r>
            <w:r w:rsidR="004032D7" w:rsidRPr="004032D7">
              <w:rPr>
                <w:rFonts w:ascii="標楷體" w:eastAsia="標楷體" w:hAnsi="標楷體" w:hint="eastAsia"/>
                <w:color w:val="000000" w:themeColor="text1"/>
              </w:rPr>
              <w:t>(含教</w:t>
            </w:r>
          </w:p>
          <w:p w:rsidR="00EB022C" w:rsidRPr="005C242D" w:rsidRDefault="004032D7" w:rsidP="00EB022C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032D7">
              <w:rPr>
                <w:rFonts w:ascii="標楷體" w:eastAsia="標楷體" w:hAnsi="標楷體" w:hint="eastAsia"/>
                <w:color w:val="000000" w:themeColor="text1"/>
              </w:rPr>
              <w:t>學實務)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22C" w:rsidRPr="005C242D" w:rsidRDefault="00EB022C" w:rsidP="00EB022C">
            <w:pPr>
              <w:spacing w:line="32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5C242D">
              <w:rPr>
                <w:rFonts w:ascii="標楷體" w:eastAsia="標楷體" w:hAnsi="標楷體" w:hint="eastAsia"/>
                <w:bCs/>
                <w:color w:val="000000" w:themeColor="text1"/>
              </w:rPr>
              <w:t>新竹書社社長、書法家羅際鴻先生</w:t>
            </w:r>
          </w:p>
        </w:tc>
      </w:tr>
      <w:tr w:rsidR="00E2124F" w:rsidTr="00696AD0">
        <w:trPr>
          <w:trHeight w:val="1219"/>
          <w:jc w:val="center"/>
        </w:trPr>
        <w:tc>
          <w:tcPr>
            <w:tcW w:w="10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D81" w:rsidRPr="00442D81" w:rsidRDefault="00442D81" w:rsidP="00442D81">
            <w:pPr>
              <w:spacing w:line="32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442D81">
              <w:rPr>
                <w:rFonts w:ascii="標楷體" w:eastAsia="標楷體" w:hAnsi="標楷體" w:hint="eastAsia"/>
                <w:bCs/>
                <w:color w:val="000000" w:themeColor="text1"/>
              </w:rPr>
              <w:t>＊請自備毛筆、墨碟、紙鎮、</w:t>
            </w:r>
            <w:r w:rsidRPr="00442D81">
              <w:rPr>
                <w:rFonts w:ascii="標楷體" w:eastAsia="標楷體" w:hAnsi="標楷體"/>
                <w:bCs/>
                <w:color w:val="000000" w:themeColor="text1"/>
              </w:rPr>
              <w:t>60*90</w:t>
            </w:r>
            <w:r w:rsidRPr="00442D81">
              <w:rPr>
                <w:rFonts w:ascii="標楷體" w:eastAsia="標楷體" w:hAnsi="標楷體" w:hint="eastAsia"/>
                <w:bCs/>
                <w:color w:val="000000" w:themeColor="text1"/>
              </w:rPr>
              <w:t>公分以上墊布，初期毛筆羊毫長約</w:t>
            </w:r>
            <w:r w:rsidRPr="00442D81">
              <w:rPr>
                <w:rFonts w:ascii="標楷體" w:eastAsia="標楷體" w:hAnsi="標楷體"/>
                <w:bCs/>
                <w:color w:val="000000" w:themeColor="text1"/>
              </w:rPr>
              <w:t>4~4.5</w:t>
            </w:r>
            <w:r w:rsidRPr="00442D81">
              <w:rPr>
                <w:rFonts w:ascii="標楷體" w:eastAsia="標楷體" w:hAnsi="標楷體" w:hint="eastAsia"/>
                <w:bCs/>
                <w:color w:val="000000" w:themeColor="text1"/>
              </w:rPr>
              <w:t>公分為宜。慎選字帖（可於第一堂上課後再選購）。九宫格紙、宣紙與墨汁統一購用。</w:t>
            </w:r>
          </w:p>
          <w:p w:rsidR="00E2124F" w:rsidRPr="005C242D" w:rsidRDefault="00442D81" w:rsidP="00442D81">
            <w:pPr>
              <w:spacing w:line="32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442D81">
              <w:rPr>
                <w:rFonts w:ascii="標楷體" w:eastAsia="標楷體" w:hAnsi="標楷體" w:hint="eastAsia"/>
                <w:bCs/>
                <w:color w:val="000000" w:themeColor="text1"/>
              </w:rPr>
              <w:t>＊建議參加研習的老師們自購一本書法簡史作為教科書</w:t>
            </w:r>
          </w:p>
        </w:tc>
      </w:tr>
    </w:tbl>
    <w:p w:rsidR="009635AC" w:rsidRDefault="008A368F">
      <w:pPr>
        <w:spacing w:line="440" w:lineRule="exact"/>
        <w:ind w:left="1622" w:hanging="1622"/>
      </w:pPr>
      <w:r>
        <w:rPr>
          <w:rFonts w:ascii="標楷體" w:eastAsia="標楷體" w:hAnsi="標楷體" w:hint="eastAsia"/>
          <w:b/>
          <w:bCs/>
        </w:rPr>
        <w:t>拾壹</w:t>
      </w:r>
      <w:r w:rsidR="00832E85">
        <w:rPr>
          <w:rFonts w:ascii="標楷體" w:eastAsia="標楷體" w:hAnsi="標楷體"/>
          <w:b/>
          <w:bCs/>
        </w:rPr>
        <w:t>、經費來源：</w:t>
      </w:r>
      <w:r w:rsidR="00832E85">
        <w:rPr>
          <w:rFonts w:ascii="標楷體" w:eastAsia="標楷體" w:hAnsi="標楷體"/>
          <w:bCs/>
        </w:rPr>
        <w:t>由本校自籌之。</w:t>
      </w:r>
    </w:p>
    <w:p w:rsidR="008A368F" w:rsidRDefault="008A368F">
      <w:pPr>
        <w:spacing w:line="44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拾貳</w:t>
      </w:r>
      <w:r w:rsidR="00832E85">
        <w:rPr>
          <w:rFonts w:ascii="標楷體" w:eastAsia="標楷體" w:hAnsi="標楷體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請准與參與研習</w:t>
      </w:r>
      <w:r w:rsidR="006C50D8">
        <w:rPr>
          <w:rFonts w:ascii="標楷體" w:eastAsia="標楷體" w:hAnsi="標楷體" w:hint="eastAsia"/>
          <w:b/>
          <w:bCs/>
        </w:rPr>
        <w:t>之</w:t>
      </w:r>
      <w:r>
        <w:rPr>
          <w:rFonts w:ascii="標楷體" w:eastAsia="標楷體" w:hAnsi="標楷體" w:hint="eastAsia"/>
          <w:b/>
          <w:bCs/>
        </w:rPr>
        <w:t>本縣教師公假，課務自行調整。</w:t>
      </w:r>
    </w:p>
    <w:p w:rsidR="009635AC" w:rsidRDefault="008A368F">
      <w:pPr>
        <w:spacing w:line="440" w:lineRule="exact"/>
      </w:pPr>
      <w:r>
        <w:rPr>
          <w:rFonts w:ascii="標楷體" w:eastAsia="標楷體" w:hAnsi="標楷體" w:cs="標楷體" w:hint="eastAsia"/>
          <w:b/>
        </w:rPr>
        <w:t>拾叁</w:t>
      </w:r>
      <w:r>
        <w:rPr>
          <w:rFonts w:ascii="新細明體" w:hAnsi="新細明體" w:cs="標楷體" w:hint="eastAsia"/>
          <w:b/>
        </w:rPr>
        <w:t>、</w:t>
      </w:r>
      <w:r w:rsidR="00832E85">
        <w:rPr>
          <w:rFonts w:ascii="標楷體" w:eastAsia="標楷體" w:hAnsi="標楷體" w:cs="標楷體"/>
          <w:b/>
        </w:rPr>
        <w:t>本計畫奉核准後實施，修正時亦同。</w:t>
      </w:r>
    </w:p>
    <w:p w:rsidR="009635AC" w:rsidRDefault="009635AC">
      <w:pPr>
        <w:spacing w:line="440" w:lineRule="exact"/>
        <w:rPr>
          <w:rFonts w:ascii="標楷體" w:eastAsia="標楷體" w:hAnsi="標楷體" w:cs="標楷體"/>
          <w:b/>
        </w:rPr>
      </w:pPr>
    </w:p>
    <w:p w:rsidR="009635AC" w:rsidRDefault="00832E85">
      <w:pPr>
        <w:spacing w:line="440" w:lineRule="exact"/>
      </w:pPr>
      <w:r>
        <w:rPr>
          <w:rFonts w:ascii="標楷體" w:eastAsia="標楷體" w:hAnsi="標楷體" w:cs="標楷體"/>
          <w:b/>
        </w:rPr>
        <w:t>承辦人：</w:t>
      </w:r>
      <w:r w:rsidR="00977997">
        <w:rPr>
          <w:rFonts w:ascii="標楷體" w:eastAsia="標楷體" w:hAnsi="標楷體" w:cs="標楷體" w:hint="eastAsia"/>
          <w:b/>
        </w:rPr>
        <w:t>賴銀海</w:t>
      </w:r>
      <w:r>
        <w:rPr>
          <w:rFonts w:ascii="標楷體" w:eastAsia="標楷體" w:hAnsi="標楷體" w:cs="標楷體"/>
          <w:b/>
        </w:rPr>
        <w:t xml:space="preserve">              單位主管：</w:t>
      </w:r>
      <w:r w:rsidR="00977997" w:rsidRPr="00977997">
        <w:rPr>
          <w:rFonts w:ascii="標楷體" w:eastAsia="標楷體" w:hAnsi="標楷體" w:cs="標楷體" w:hint="eastAsia"/>
          <w:b/>
        </w:rPr>
        <w:t>賴銀海</w:t>
      </w:r>
      <w:r>
        <w:rPr>
          <w:rFonts w:ascii="標楷體" w:eastAsia="標楷體" w:hAnsi="標楷體" w:cs="標楷體"/>
          <w:b/>
        </w:rPr>
        <w:t xml:space="preserve">              校長：</w:t>
      </w:r>
      <w:r w:rsidR="00977997">
        <w:rPr>
          <w:rFonts w:ascii="標楷體" w:eastAsia="標楷體" w:hAnsi="標楷體" w:cs="標楷體" w:hint="eastAsia"/>
          <w:b/>
        </w:rPr>
        <w:t>田世崇</w:t>
      </w:r>
    </w:p>
    <w:sectPr w:rsidR="009635AC">
      <w:pgSz w:w="11906" w:h="16838"/>
      <w:pgMar w:top="1077" w:right="1077" w:bottom="1077" w:left="1077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1D" w:rsidRDefault="0013661D">
      <w:r>
        <w:separator/>
      </w:r>
    </w:p>
  </w:endnote>
  <w:endnote w:type="continuationSeparator" w:id="0">
    <w:p w:rsidR="0013661D" w:rsidRDefault="0013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宋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1D" w:rsidRDefault="0013661D">
      <w:r>
        <w:rPr>
          <w:color w:val="000000"/>
        </w:rPr>
        <w:separator/>
      </w:r>
    </w:p>
  </w:footnote>
  <w:footnote w:type="continuationSeparator" w:id="0">
    <w:p w:rsidR="0013661D" w:rsidRDefault="00136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60A02"/>
    <w:multiLevelType w:val="hybridMultilevel"/>
    <w:tmpl w:val="3DE8645A"/>
    <w:lvl w:ilvl="0" w:tplc="CDBE6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09F0528"/>
    <w:multiLevelType w:val="hybridMultilevel"/>
    <w:tmpl w:val="DE608942"/>
    <w:lvl w:ilvl="0" w:tplc="02AE0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3054D7F"/>
    <w:multiLevelType w:val="hybridMultilevel"/>
    <w:tmpl w:val="011CE714"/>
    <w:lvl w:ilvl="0" w:tplc="F6F6F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145F40"/>
    <w:multiLevelType w:val="hybridMultilevel"/>
    <w:tmpl w:val="732AAC50"/>
    <w:lvl w:ilvl="0" w:tplc="E0F0D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AC"/>
    <w:rsid w:val="00010EF1"/>
    <w:rsid w:val="0002731B"/>
    <w:rsid w:val="000D2FF9"/>
    <w:rsid w:val="000E7F87"/>
    <w:rsid w:val="00106D22"/>
    <w:rsid w:val="00111E95"/>
    <w:rsid w:val="00123A74"/>
    <w:rsid w:val="0013661D"/>
    <w:rsid w:val="00162EB7"/>
    <w:rsid w:val="001D6B91"/>
    <w:rsid w:val="001E09ED"/>
    <w:rsid w:val="001E5DE7"/>
    <w:rsid w:val="00203633"/>
    <w:rsid w:val="0027225F"/>
    <w:rsid w:val="002F4E47"/>
    <w:rsid w:val="003239AD"/>
    <w:rsid w:val="003504A5"/>
    <w:rsid w:val="004032D7"/>
    <w:rsid w:val="00404924"/>
    <w:rsid w:val="004366AA"/>
    <w:rsid w:val="00442D81"/>
    <w:rsid w:val="0046496F"/>
    <w:rsid w:val="004A29F6"/>
    <w:rsid w:val="0050401D"/>
    <w:rsid w:val="00543F51"/>
    <w:rsid w:val="005463BC"/>
    <w:rsid w:val="00553E3A"/>
    <w:rsid w:val="005B1F40"/>
    <w:rsid w:val="005B27BC"/>
    <w:rsid w:val="005C242D"/>
    <w:rsid w:val="005F22E6"/>
    <w:rsid w:val="00615E75"/>
    <w:rsid w:val="006177E7"/>
    <w:rsid w:val="00625AB7"/>
    <w:rsid w:val="00645B59"/>
    <w:rsid w:val="00696AD0"/>
    <w:rsid w:val="006C50D8"/>
    <w:rsid w:val="006E0DC0"/>
    <w:rsid w:val="0071783C"/>
    <w:rsid w:val="007563A0"/>
    <w:rsid w:val="007A6298"/>
    <w:rsid w:val="007E7584"/>
    <w:rsid w:val="0081745F"/>
    <w:rsid w:val="00832E85"/>
    <w:rsid w:val="008353EC"/>
    <w:rsid w:val="00851F39"/>
    <w:rsid w:val="00863983"/>
    <w:rsid w:val="00871A70"/>
    <w:rsid w:val="008939B7"/>
    <w:rsid w:val="008A368F"/>
    <w:rsid w:val="008D01FD"/>
    <w:rsid w:val="008E136A"/>
    <w:rsid w:val="00924AD6"/>
    <w:rsid w:val="00960FAB"/>
    <w:rsid w:val="009635AC"/>
    <w:rsid w:val="00977997"/>
    <w:rsid w:val="009D1C6C"/>
    <w:rsid w:val="00B47B23"/>
    <w:rsid w:val="00BA0473"/>
    <w:rsid w:val="00BF2CDF"/>
    <w:rsid w:val="00CE51C2"/>
    <w:rsid w:val="00CF0767"/>
    <w:rsid w:val="00D42669"/>
    <w:rsid w:val="00DD3E0D"/>
    <w:rsid w:val="00E10586"/>
    <w:rsid w:val="00E2124F"/>
    <w:rsid w:val="00E37387"/>
    <w:rsid w:val="00E47D74"/>
    <w:rsid w:val="00EB022C"/>
    <w:rsid w:val="00ED212F"/>
    <w:rsid w:val="00ED7376"/>
    <w:rsid w:val="00EE4FF8"/>
    <w:rsid w:val="00F05612"/>
    <w:rsid w:val="00F23757"/>
    <w:rsid w:val="00F4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Arial" w:hAnsi="Arial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color w:val="666666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Title"/>
    <w:basedOn w:val="a"/>
    <w:next w:val="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標題 字元"/>
    <w:rPr>
      <w:rFonts w:ascii="Cambria" w:hAnsi="Cambria" w:cs="Times New Roman"/>
      <w:b/>
      <w:bCs/>
      <w:kern w:val="3"/>
      <w:sz w:val="32"/>
      <w:szCs w:val="32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Body Text Indent"/>
    <w:basedOn w:val="a"/>
    <w:pPr>
      <w:spacing w:line="400" w:lineRule="exact"/>
      <w:ind w:firstLine="840"/>
    </w:pPr>
    <w:rPr>
      <w:rFonts w:eastAsia="標楷體"/>
      <w:sz w:val="28"/>
    </w:rPr>
  </w:style>
  <w:style w:type="character" w:customStyle="1" w:styleId="ac">
    <w:name w:val="本文縮排 字元"/>
    <w:rPr>
      <w:rFonts w:eastAsia="標楷體"/>
      <w:kern w:val="3"/>
      <w:sz w:val="28"/>
      <w:szCs w:val="24"/>
    </w:rPr>
  </w:style>
  <w:style w:type="paragraph" w:styleId="ad">
    <w:name w:val="List Paragraph"/>
    <w:basedOn w:val="a"/>
    <w:pPr>
      <w:ind w:left="480"/>
    </w:pPr>
  </w:style>
  <w:style w:type="character" w:styleId="ae">
    <w:name w:val="annotation reference"/>
    <w:rPr>
      <w:sz w:val="18"/>
      <w:szCs w:val="18"/>
    </w:rPr>
  </w:style>
  <w:style w:type="paragraph" w:styleId="af">
    <w:name w:val="annotation text"/>
    <w:basedOn w:val="a"/>
  </w:style>
  <w:style w:type="character" w:customStyle="1" w:styleId="af0">
    <w:name w:val="註解文字 字元"/>
    <w:rPr>
      <w:kern w:val="3"/>
      <w:sz w:val="24"/>
      <w:szCs w:val="24"/>
    </w:rPr>
  </w:style>
  <w:style w:type="paragraph" w:styleId="af1">
    <w:name w:val="annotation subject"/>
    <w:basedOn w:val="af"/>
    <w:next w:val="af"/>
    <w:rPr>
      <w:b/>
      <w:bCs/>
    </w:rPr>
  </w:style>
  <w:style w:type="character" w:customStyle="1" w:styleId="af2">
    <w:name w:val="註解主旨 字元"/>
    <w:rPr>
      <w:b/>
      <w:bCs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華康儷粗宋" w:eastAsia="華康儷粗宋" w:hAnsi="華康儷粗宋" w:cs="華康儷粗宋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111E95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111E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Arial" w:hAnsi="Arial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color w:val="666666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Title"/>
    <w:basedOn w:val="a"/>
    <w:next w:val="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標題 字元"/>
    <w:rPr>
      <w:rFonts w:ascii="Cambria" w:hAnsi="Cambria" w:cs="Times New Roman"/>
      <w:b/>
      <w:bCs/>
      <w:kern w:val="3"/>
      <w:sz w:val="32"/>
      <w:szCs w:val="32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Body Text Indent"/>
    <w:basedOn w:val="a"/>
    <w:pPr>
      <w:spacing w:line="400" w:lineRule="exact"/>
      <w:ind w:firstLine="840"/>
    </w:pPr>
    <w:rPr>
      <w:rFonts w:eastAsia="標楷體"/>
      <w:sz w:val="28"/>
    </w:rPr>
  </w:style>
  <w:style w:type="character" w:customStyle="1" w:styleId="ac">
    <w:name w:val="本文縮排 字元"/>
    <w:rPr>
      <w:rFonts w:eastAsia="標楷體"/>
      <w:kern w:val="3"/>
      <w:sz w:val="28"/>
      <w:szCs w:val="24"/>
    </w:rPr>
  </w:style>
  <w:style w:type="paragraph" w:styleId="ad">
    <w:name w:val="List Paragraph"/>
    <w:basedOn w:val="a"/>
    <w:pPr>
      <w:ind w:left="480"/>
    </w:pPr>
  </w:style>
  <w:style w:type="character" w:styleId="ae">
    <w:name w:val="annotation reference"/>
    <w:rPr>
      <w:sz w:val="18"/>
      <w:szCs w:val="18"/>
    </w:rPr>
  </w:style>
  <w:style w:type="paragraph" w:styleId="af">
    <w:name w:val="annotation text"/>
    <w:basedOn w:val="a"/>
  </w:style>
  <w:style w:type="character" w:customStyle="1" w:styleId="af0">
    <w:name w:val="註解文字 字元"/>
    <w:rPr>
      <w:kern w:val="3"/>
      <w:sz w:val="24"/>
      <w:szCs w:val="24"/>
    </w:rPr>
  </w:style>
  <w:style w:type="paragraph" w:styleId="af1">
    <w:name w:val="annotation subject"/>
    <w:basedOn w:val="af"/>
    <w:next w:val="af"/>
    <w:rPr>
      <w:b/>
      <w:bCs/>
    </w:rPr>
  </w:style>
  <w:style w:type="character" w:customStyle="1" w:styleId="af2">
    <w:name w:val="註解主旨 字元"/>
    <w:rPr>
      <w:b/>
      <w:bCs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華康儷粗宋" w:eastAsia="華康儷粗宋" w:hAnsi="華康儷粗宋" w:cs="華康儷粗宋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111E95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111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新竹縣102年度「五全」校本研習進修自主申請實施計畫</dc:title>
  <dc:subject/>
  <dc:creator>user</dc:creator>
  <cp:lastModifiedBy>l</cp:lastModifiedBy>
  <cp:revision>15</cp:revision>
  <cp:lastPrinted>2016-07-11T07:18:00Z</cp:lastPrinted>
  <dcterms:created xsi:type="dcterms:W3CDTF">2017-08-17T15:05:00Z</dcterms:created>
  <dcterms:modified xsi:type="dcterms:W3CDTF">2017-08-27T05:18:00Z</dcterms:modified>
</cp:coreProperties>
</file>