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0A7B" w:rsidRPr="007E148C" w:rsidRDefault="00B90A7B" w:rsidP="00B90A7B">
      <w:pPr>
        <w:jc w:val="center"/>
        <w:rPr>
          <w:rFonts w:ascii="標楷體" w:eastAsia="標楷體" w:hAnsi="標楷體" w:hint="eastAsia"/>
          <w:b/>
        </w:rPr>
      </w:pPr>
      <w:r w:rsidRPr="007E148C">
        <w:rPr>
          <w:rFonts w:ascii="標楷體" w:eastAsia="標楷體" w:hAnsi="標楷體" w:hint="eastAsia"/>
          <w:b/>
        </w:rPr>
        <w:t>新竹縣</w:t>
      </w:r>
      <w:r w:rsidRPr="007E148C">
        <w:rPr>
          <w:rFonts w:ascii="標楷體" w:eastAsia="標楷體" w:hAnsi="標楷體"/>
          <w:b/>
        </w:rPr>
        <w:t>立</w:t>
      </w:r>
      <w:r w:rsidRPr="007E148C">
        <w:rPr>
          <w:rFonts w:ascii="標楷體" w:eastAsia="標楷體" w:hAnsi="標楷體" w:hint="eastAsia"/>
          <w:b/>
        </w:rPr>
        <w:t>竹東</w:t>
      </w:r>
      <w:r w:rsidR="003131FE">
        <w:rPr>
          <w:rFonts w:ascii="標楷體" w:eastAsia="標楷體" w:hAnsi="標楷體"/>
          <w:b/>
        </w:rPr>
        <w:t>國中校園緊急傷病處理實施</w:t>
      </w:r>
      <w:r w:rsidR="003131FE">
        <w:rPr>
          <w:rFonts w:ascii="標楷體" w:eastAsia="標楷體" w:hAnsi="標楷體" w:hint="eastAsia"/>
          <w:b/>
        </w:rPr>
        <w:t>辦法</w:t>
      </w:r>
    </w:p>
    <w:p w:rsidR="00B90A7B" w:rsidRDefault="00B90A7B">
      <w:pPr>
        <w:rPr>
          <w:rFonts w:ascii="標楷體" w:eastAsia="標楷體" w:hAnsi="標楷體"/>
        </w:rPr>
      </w:pPr>
    </w:p>
    <w:p w:rsidR="00714476" w:rsidRDefault="00B90A7B" w:rsidP="00C15E66">
      <w:pPr>
        <w:adjustRightInd w:val="0"/>
        <w:snapToGrid w:val="0"/>
        <w:rPr>
          <w:rFonts w:ascii="標楷體" w:eastAsia="標楷體" w:hAnsi="標楷體"/>
        </w:rPr>
      </w:pPr>
      <w:r w:rsidRPr="009E1E4D">
        <w:rPr>
          <w:rFonts w:ascii="標楷體" w:eastAsia="標楷體" w:hAnsi="標楷體"/>
          <w:b/>
        </w:rPr>
        <w:t>壹、</w:t>
      </w:r>
      <w:r w:rsidRPr="00B17521">
        <w:rPr>
          <w:rFonts w:ascii="標楷體" w:eastAsia="標楷體" w:hAnsi="標楷體"/>
        </w:rPr>
        <w:t>依據：</w:t>
      </w:r>
      <w:r w:rsidRPr="00B90A7B">
        <w:rPr>
          <w:rFonts w:ascii="標楷體" w:eastAsia="標楷體" w:hAnsi="標楷體"/>
        </w:rPr>
        <w:t xml:space="preserve"> </w:t>
      </w:r>
      <w:bookmarkStart w:id="0" w:name="_GoBack"/>
      <w:bookmarkEnd w:id="0"/>
    </w:p>
    <w:p w:rsidR="00B90A7B" w:rsidRDefault="00714476" w:rsidP="00C15E66">
      <w:pPr>
        <w:adjustRightInd w:val="0"/>
        <w:snapToGrid w:val="0"/>
        <w:rPr>
          <w:rFonts w:ascii="標楷體" w:eastAsia="標楷體" w:hAnsi="標楷體"/>
        </w:rPr>
      </w:pPr>
      <w:r>
        <w:rPr>
          <w:rFonts w:ascii="標楷體" w:eastAsia="標楷體" w:hAnsi="標楷體" w:hint="eastAsia"/>
        </w:rPr>
        <w:t xml:space="preserve"> 一、</w:t>
      </w:r>
      <w:r w:rsidR="00B90A7B" w:rsidRPr="00B90A7B">
        <w:rPr>
          <w:rFonts w:ascii="標楷體" w:eastAsia="標楷體" w:hAnsi="標楷體"/>
        </w:rPr>
        <w:t>學校衛生法第十五條</w:t>
      </w:r>
    </w:p>
    <w:p w:rsidR="00714476" w:rsidRPr="00714476" w:rsidRDefault="00714476" w:rsidP="00C15E66">
      <w:pPr>
        <w:adjustRightInd w:val="0"/>
        <w:snapToGrid w:val="0"/>
        <w:rPr>
          <w:rFonts w:ascii="標楷體" w:eastAsia="標楷體" w:hAnsi="標楷體"/>
        </w:rPr>
      </w:pPr>
      <w:r>
        <w:rPr>
          <w:rFonts w:ascii="標楷體" w:eastAsia="標楷體" w:hAnsi="標楷體" w:hint="eastAsia"/>
        </w:rPr>
        <w:t xml:space="preserve"> 二、</w:t>
      </w:r>
      <w:hyperlink r:id="rId6" w:history="1">
        <w:r w:rsidRPr="00714476">
          <w:rPr>
            <w:rFonts w:ascii="標楷體" w:eastAsia="標楷體" w:hAnsi="標楷體" w:hint="eastAsia"/>
          </w:rPr>
          <w:t>教育部主管各級學校緊急傷病處理準則</w:t>
        </w:r>
      </w:hyperlink>
    </w:p>
    <w:p w:rsidR="00B90A7B" w:rsidRPr="009E1E4D" w:rsidRDefault="00B90A7B" w:rsidP="00C15E66">
      <w:pPr>
        <w:adjustRightInd w:val="0"/>
        <w:snapToGrid w:val="0"/>
        <w:rPr>
          <w:rFonts w:ascii="標楷體" w:eastAsia="標楷體" w:hAnsi="標楷體"/>
          <w:b/>
        </w:rPr>
      </w:pPr>
      <w:r w:rsidRPr="009E1E4D">
        <w:rPr>
          <w:rFonts w:ascii="標楷體" w:eastAsia="標楷體" w:hAnsi="標楷體"/>
          <w:b/>
        </w:rPr>
        <w:t>貳、</w:t>
      </w:r>
      <w:r w:rsidRPr="00B17521">
        <w:rPr>
          <w:rFonts w:ascii="標楷體" w:eastAsia="標楷體" w:hAnsi="標楷體"/>
        </w:rPr>
        <w:t>目標：</w:t>
      </w:r>
      <w:r w:rsidRPr="009E1E4D">
        <w:rPr>
          <w:rFonts w:ascii="標楷體" w:eastAsia="標楷體" w:hAnsi="標楷體"/>
          <w:b/>
        </w:rPr>
        <w:t xml:space="preserve"> </w:t>
      </w:r>
    </w:p>
    <w:p w:rsidR="00B90A7B" w:rsidRPr="00B90A7B" w:rsidRDefault="00B90A7B" w:rsidP="00D33551">
      <w:pPr>
        <w:adjustRightInd w:val="0"/>
        <w:snapToGrid w:val="0"/>
        <w:ind w:firstLineChars="50" w:firstLine="120"/>
        <w:rPr>
          <w:rFonts w:ascii="標楷體" w:eastAsia="標楷體" w:hAnsi="標楷體"/>
        </w:rPr>
      </w:pPr>
      <w:r w:rsidRPr="00B90A7B">
        <w:rPr>
          <w:rFonts w:ascii="標楷體" w:eastAsia="標楷體" w:hAnsi="標楷體"/>
        </w:rPr>
        <w:t xml:space="preserve">一、為加強維護學生在校內（外）活動之安全，掌握學生動態，避免事故傷害發生。 </w:t>
      </w:r>
    </w:p>
    <w:p w:rsidR="002B30AD" w:rsidRDefault="00B90A7B" w:rsidP="00D33551">
      <w:pPr>
        <w:adjustRightInd w:val="0"/>
        <w:snapToGrid w:val="0"/>
        <w:ind w:leftChars="50" w:left="600" w:hangingChars="200" w:hanging="480"/>
        <w:rPr>
          <w:rFonts w:ascii="標楷體" w:eastAsia="標楷體" w:hAnsi="標楷體"/>
        </w:rPr>
      </w:pPr>
      <w:r w:rsidRPr="00B90A7B">
        <w:rPr>
          <w:rFonts w:ascii="標楷體" w:eastAsia="標楷體" w:hAnsi="標楷體"/>
        </w:rPr>
        <w:t>二、培養師生妥善處理意外傷害及急病事件的能力，做到「應變制變 」、「防患未然」之要求， 當學生身體不適或意外受傷時，能有緊急處理措施，將繼續性損害降低至最小限度，確</w:t>
      </w:r>
      <w:r w:rsidR="002B30AD">
        <w:rPr>
          <w:rFonts w:ascii="標楷體" w:eastAsia="標楷體" w:hAnsi="標楷體"/>
        </w:rPr>
        <w:t>保健康</w:t>
      </w:r>
      <w:r w:rsidR="002B30AD">
        <w:rPr>
          <w:rFonts w:ascii="標楷體" w:eastAsia="標楷體" w:hAnsi="標楷體" w:hint="eastAsia"/>
        </w:rPr>
        <w:t>。</w:t>
      </w:r>
    </w:p>
    <w:p w:rsidR="00B90A7B" w:rsidRDefault="00B90A7B" w:rsidP="00D33551">
      <w:pPr>
        <w:adjustRightInd w:val="0"/>
        <w:snapToGrid w:val="0"/>
        <w:ind w:firstLineChars="50" w:firstLine="120"/>
        <w:rPr>
          <w:rFonts w:ascii="標楷體" w:eastAsia="標楷體" w:hAnsi="標楷體"/>
        </w:rPr>
      </w:pPr>
      <w:r w:rsidRPr="00B90A7B">
        <w:rPr>
          <w:rFonts w:ascii="標楷體" w:eastAsia="標楷體" w:hAnsi="標楷體"/>
        </w:rPr>
        <w:t xml:space="preserve">三、明定緊急傷病處理小組成員及各自職責，以便釐清處理過程。 </w:t>
      </w:r>
    </w:p>
    <w:p w:rsidR="009E1E4D" w:rsidRDefault="00B90A7B" w:rsidP="00C15E66">
      <w:pPr>
        <w:adjustRightInd w:val="0"/>
        <w:snapToGrid w:val="0"/>
        <w:rPr>
          <w:rFonts w:ascii="標楷體" w:eastAsia="標楷體" w:hAnsi="標楷體"/>
        </w:rPr>
      </w:pPr>
      <w:r w:rsidRPr="009E1E4D">
        <w:rPr>
          <w:rFonts w:ascii="標楷體" w:eastAsia="標楷體" w:hAnsi="標楷體"/>
          <w:b/>
        </w:rPr>
        <w:t>参、</w:t>
      </w:r>
      <w:r w:rsidRPr="00B17521">
        <w:rPr>
          <w:rFonts w:ascii="標楷體" w:eastAsia="標楷體" w:hAnsi="標楷體"/>
        </w:rPr>
        <w:t>處理辦法：</w:t>
      </w:r>
    </w:p>
    <w:p w:rsidR="00B90A7B" w:rsidRDefault="00B90A7B" w:rsidP="00D33551">
      <w:pPr>
        <w:adjustRightInd w:val="0"/>
        <w:snapToGrid w:val="0"/>
        <w:ind w:leftChars="200" w:left="480"/>
        <w:rPr>
          <w:rFonts w:ascii="標楷體" w:eastAsia="標楷體" w:hAnsi="標楷體"/>
        </w:rPr>
      </w:pPr>
      <w:r w:rsidRPr="00B90A7B">
        <w:rPr>
          <w:rFonts w:ascii="標楷體" w:eastAsia="標楷體" w:hAnsi="標楷體"/>
        </w:rPr>
        <w:t>本校學生發生意外傷害或突發疾病時，在上課</w:t>
      </w:r>
      <w:r w:rsidR="00D340FC">
        <w:rPr>
          <w:rFonts w:ascii="標楷體" w:eastAsia="標楷體" w:hAnsi="標楷體"/>
        </w:rPr>
        <w:t>時間由任課老師協助處理，非上課時間由在場發現之教職員工及學生，</w:t>
      </w:r>
      <w:r w:rsidR="00D340FC">
        <w:rPr>
          <w:rFonts w:ascii="標楷體" w:eastAsia="標楷體" w:hAnsi="標楷體" w:hint="eastAsia"/>
        </w:rPr>
        <w:t>立即通知</w:t>
      </w:r>
      <w:r w:rsidR="00D340FC">
        <w:rPr>
          <w:rFonts w:ascii="標楷體" w:eastAsia="標楷體" w:hAnsi="標楷體"/>
        </w:rPr>
        <w:t>校護</w:t>
      </w:r>
      <w:r w:rsidR="0021240D">
        <w:rPr>
          <w:rFonts w:ascii="標楷體" w:eastAsia="標楷體" w:hAnsi="標楷體" w:hint="eastAsia"/>
        </w:rPr>
        <w:t>及學務處</w:t>
      </w:r>
      <w:r w:rsidR="00870B2D">
        <w:rPr>
          <w:rFonts w:ascii="標楷體" w:eastAsia="標楷體" w:hAnsi="標楷體" w:hint="eastAsia"/>
        </w:rPr>
        <w:t>人員</w:t>
      </w:r>
      <w:r w:rsidR="0021240D">
        <w:rPr>
          <w:rFonts w:ascii="標楷體" w:eastAsia="標楷體" w:hAnsi="標楷體"/>
        </w:rPr>
        <w:t>到場</w:t>
      </w:r>
      <w:r w:rsidR="0021240D">
        <w:rPr>
          <w:rFonts w:ascii="標楷體" w:eastAsia="標楷體" w:hAnsi="標楷體" w:hint="eastAsia"/>
        </w:rPr>
        <w:t>處理</w:t>
      </w:r>
      <w:r w:rsidR="00D340FC">
        <w:rPr>
          <w:rFonts w:ascii="標楷體" w:eastAsia="標楷體" w:hAnsi="標楷體"/>
        </w:rPr>
        <w:t>或</w:t>
      </w:r>
      <w:r w:rsidRPr="00B90A7B">
        <w:rPr>
          <w:rFonts w:ascii="標楷體" w:eastAsia="標楷體" w:hAnsi="標楷體"/>
        </w:rPr>
        <w:t>將受傷（患病）學生送至健康中心（疑有頸椎受傷者</w:t>
      </w:r>
      <w:r w:rsidR="0021240D">
        <w:rPr>
          <w:rFonts w:ascii="標楷體" w:eastAsia="標楷體" w:hAnsi="標楷體" w:hint="eastAsia"/>
        </w:rPr>
        <w:t>或無法判斷是否能搬動傷患前</w:t>
      </w:r>
      <w:r w:rsidR="00870B2D">
        <w:rPr>
          <w:rFonts w:ascii="標楷體" w:eastAsia="標楷體" w:hAnsi="標楷體"/>
        </w:rPr>
        <w:t>請勿先行搬動）</w:t>
      </w:r>
      <w:r w:rsidR="00870B2D">
        <w:rPr>
          <w:rFonts w:ascii="標楷體" w:eastAsia="標楷體" w:hAnsi="標楷體" w:hint="eastAsia"/>
        </w:rPr>
        <w:t>在</w:t>
      </w:r>
      <w:r w:rsidRPr="00B90A7B">
        <w:rPr>
          <w:rFonts w:ascii="標楷體" w:eastAsia="標楷體" w:hAnsi="標楷體"/>
        </w:rPr>
        <w:t>校護未到達</w:t>
      </w:r>
      <w:r w:rsidR="00D340FC">
        <w:rPr>
          <w:rFonts w:ascii="標楷體" w:eastAsia="標楷體" w:hAnsi="標楷體" w:hint="eastAsia"/>
        </w:rPr>
        <w:t>現場</w:t>
      </w:r>
      <w:r w:rsidRPr="00B90A7B">
        <w:rPr>
          <w:rFonts w:ascii="標楷體" w:eastAsia="標楷體" w:hAnsi="標楷體"/>
        </w:rPr>
        <w:t>前</w:t>
      </w:r>
      <w:r w:rsidR="00D340FC">
        <w:rPr>
          <w:rFonts w:ascii="標楷體" w:eastAsia="標楷體" w:hAnsi="標楷體" w:hint="eastAsia"/>
        </w:rPr>
        <w:t>，</w:t>
      </w:r>
      <w:r w:rsidRPr="00B90A7B">
        <w:rPr>
          <w:rFonts w:ascii="標楷體" w:eastAsia="標楷體" w:hAnsi="標楷體"/>
        </w:rPr>
        <w:t>任課教師或發現者須先行急救措施並給予安全環境</w:t>
      </w:r>
      <w:r w:rsidR="00D340FC" w:rsidRPr="00B90A7B">
        <w:rPr>
          <w:rFonts w:ascii="標楷體" w:eastAsia="標楷體" w:hAnsi="標楷體"/>
        </w:rPr>
        <w:t>，</w:t>
      </w:r>
      <w:r w:rsidRPr="00B90A7B">
        <w:rPr>
          <w:rFonts w:ascii="標楷體" w:eastAsia="標楷體" w:hAnsi="標楷體"/>
        </w:rPr>
        <w:t xml:space="preserve">如有必要則聯絡 119 </w:t>
      </w:r>
      <w:r w:rsidR="00870B2D">
        <w:rPr>
          <w:rFonts w:ascii="標楷體" w:eastAsia="標楷體" w:hAnsi="標楷體"/>
        </w:rPr>
        <w:t>救護車送醫治療</w:t>
      </w:r>
      <w:r w:rsidR="009E1E4D">
        <w:rPr>
          <w:rFonts w:ascii="標楷體" w:eastAsia="標楷體" w:hAnsi="標楷體" w:hint="eastAsia"/>
        </w:rPr>
        <w:t>，</w:t>
      </w:r>
      <w:r w:rsidR="00870B2D">
        <w:rPr>
          <w:rFonts w:ascii="標楷體" w:eastAsia="標楷體" w:hAnsi="標楷體" w:hint="eastAsia"/>
        </w:rPr>
        <w:t>相關流程</w:t>
      </w:r>
      <w:r w:rsidRPr="00B90A7B">
        <w:rPr>
          <w:rFonts w:ascii="標楷體" w:eastAsia="標楷體" w:hAnsi="標楷體"/>
        </w:rPr>
        <w:t xml:space="preserve">處理如下： </w:t>
      </w:r>
    </w:p>
    <w:p w:rsidR="00B90A7B" w:rsidRDefault="00ED2B72" w:rsidP="00D33551">
      <w:pPr>
        <w:adjustRightInd w:val="0"/>
        <w:snapToGrid w:val="0"/>
        <w:ind w:firstLineChars="50" w:firstLine="120"/>
        <w:rPr>
          <w:rFonts w:ascii="標楷體" w:eastAsia="標楷體" w:hAnsi="標楷體"/>
        </w:rPr>
      </w:pPr>
      <w:r>
        <w:rPr>
          <w:rFonts w:ascii="標楷體" w:eastAsia="標楷體" w:hAnsi="標楷體"/>
        </w:rPr>
        <w:t>一、在校上課時間，學</w:t>
      </w:r>
      <w:r>
        <w:rPr>
          <w:rFonts w:ascii="標楷體" w:eastAsia="標楷體" w:hAnsi="標楷體" w:hint="eastAsia"/>
        </w:rPr>
        <w:t>生</w:t>
      </w:r>
      <w:r w:rsidR="00B90A7B" w:rsidRPr="00B90A7B">
        <w:rPr>
          <w:rFonts w:ascii="標楷體" w:eastAsia="標楷體" w:hAnsi="標楷體"/>
        </w:rPr>
        <w:t>若有身體不適或意外傷害：</w:t>
      </w:r>
    </w:p>
    <w:p w:rsidR="00B90A7B" w:rsidRDefault="00B90A7B" w:rsidP="00D33551">
      <w:pPr>
        <w:adjustRightInd w:val="0"/>
        <w:snapToGrid w:val="0"/>
        <w:ind w:firstLineChars="100" w:firstLine="240"/>
        <w:rPr>
          <w:rFonts w:ascii="標楷體" w:eastAsia="標楷體" w:hAnsi="標楷體"/>
        </w:rPr>
      </w:pPr>
      <w:r w:rsidRPr="00B90A7B">
        <w:rPr>
          <w:rFonts w:ascii="標楷體" w:eastAsia="標楷體" w:hAnsi="標楷體"/>
        </w:rPr>
        <w:t xml:space="preserve">(一) </w:t>
      </w:r>
      <w:r w:rsidR="009A52D5">
        <w:rPr>
          <w:rFonts w:ascii="標楷體" w:eastAsia="標楷體" w:hAnsi="標楷體"/>
        </w:rPr>
        <w:t>輕微者，</w:t>
      </w:r>
      <w:r w:rsidR="009A52D5">
        <w:rPr>
          <w:rFonts w:ascii="標楷體" w:eastAsia="標楷體" w:hAnsi="標楷體" w:hint="eastAsia"/>
        </w:rPr>
        <w:t>由在場發現</w:t>
      </w:r>
      <w:r w:rsidR="00956A47">
        <w:rPr>
          <w:rFonts w:ascii="標楷體" w:eastAsia="標楷體" w:hAnsi="標楷體" w:hint="eastAsia"/>
        </w:rPr>
        <w:t>之教師或同學</w:t>
      </w:r>
      <w:r w:rsidRPr="00B90A7B">
        <w:rPr>
          <w:rFonts w:ascii="標楷體" w:eastAsia="標楷體" w:hAnsi="標楷體"/>
        </w:rPr>
        <w:t>陪同到健康中心處理。</w:t>
      </w:r>
    </w:p>
    <w:p w:rsidR="00B90A7B" w:rsidRDefault="00B90A7B" w:rsidP="00D33551">
      <w:pPr>
        <w:adjustRightInd w:val="0"/>
        <w:snapToGrid w:val="0"/>
        <w:ind w:firstLineChars="200" w:firstLine="480"/>
        <w:rPr>
          <w:rFonts w:ascii="標楷體" w:eastAsia="標楷體" w:hAnsi="標楷體"/>
        </w:rPr>
      </w:pPr>
      <w:r w:rsidRPr="00B90A7B">
        <w:rPr>
          <w:rFonts w:ascii="標楷體" w:eastAsia="標楷體" w:hAnsi="標楷體"/>
        </w:rPr>
        <w:t>1.外科處理：在健康中心處理後</w:t>
      </w:r>
      <w:r w:rsidR="00C15E66">
        <w:rPr>
          <w:rFonts w:ascii="標楷體" w:eastAsia="標楷體" w:hAnsi="標楷體" w:hint="eastAsia"/>
        </w:rPr>
        <w:t>，輕微者</w:t>
      </w:r>
      <w:r w:rsidRPr="00B90A7B">
        <w:rPr>
          <w:rFonts w:ascii="標楷體" w:eastAsia="標楷體" w:hAnsi="標楷體"/>
        </w:rPr>
        <w:t>返回教室繼續上課。</w:t>
      </w:r>
    </w:p>
    <w:p w:rsidR="00B90A7B" w:rsidRDefault="00B90A7B" w:rsidP="00D33551">
      <w:pPr>
        <w:adjustRightInd w:val="0"/>
        <w:snapToGrid w:val="0"/>
        <w:ind w:leftChars="200" w:left="720" w:hangingChars="100" w:hanging="240"/>
        <w:rPr>
          <w:rFonts w:ascii="標楷體" w:eastAsia="標楷體" w:hAnsi="標楷體"/>
        </w:rPr>
      </w:pPr>
      <w:r w:rsidRPr="00B90A7B">
        <w:rPr>
          <w:rFonts w:ascii="標楷體" w:eastAsia="標楷體" w:hAnsi="標楷體"/>
        </w:rPr>
        <w:t>2.</w:t>
      </w:r>
      <w:r w:rsidR="00523B0B">
        <w:rPr>
          <w:rFonts w:ascii="標楷體" w:eastAsia="標楷體" w:hAnsi="標楷體"/>
        </w:rPr>
        <w:t>內科處理：感冒</w:t>
      </w:r>
      <w:r w:rsidR="00523B0B">
        <w:rPr>
          <w:rFonts w:ascii="標楷體" w:eastAsia="標楷體" w:hAnsi="標楷體" w:hint="eastAsia"/>
        </w:rPr>
        <w:t>或</w:t>
      </w:r>
      <w:r w:rsidRPr="00B90A7B">
        <w:rPr>
          <w:rFonts w:ascii="標楷體" w:eastAsia="標楷體" w:hAnsi="標楷體"/>
        </w:rPr>
        <w:t>頭痛</w:t>
      </w:r>
      <w:r w:rsidR="00523B0B">
        <w:rPr>
          <w:rFonts w:ascii="標楷體" w:eastAsia="標楷體" w:hAnsi="標楷體" w:hint="eastAsia"/>
          <w:kern w:val="0"/>
        </w:rPr>
        <w:t>(如事先有就診請攜帶就診藥品並配戴口罩始能到校)</w:t>
      </w:r>
      <w:r w:rsidRPr="00B90A7B">
        <w:rPr>
          <w:rFonts w:ascii="標楷體" w:eastAsia="標楷體" w:hAnsi="標楷體"/>
        </w:rPr>
        <w:t>、胃痛、生理痛…等，輕微者處理後，臥床觀察，以</w:t>
      </w:r>
      <w:r>
        <w:rPr>
          <w:rFonts w:ascii="標楷體" w:eastAsia="標楷體" w:hAnsi="標楷體"/>
        </w:rPr>
        <w:t>1</w:t>
      </w:r>
      <w:r w:rsidR="00956A47">
        <w:rPr>
          <w:rFonts w:ascii="標楷體" w:eastAsia="標楷體" w:hAnsi="標楷體"/>
        </w:rPr>
        <w:t>小時為限。如情況未改善，校護依專業</w:t>
      </w:r>
      <w:r w:rsidR="00D340FC">
        <w:rPr>
          <w:rFonts w:ascii="標楷體" w:eastAsia="標楷體" w:hAnsi="標楷體" w:hint="eastAsia"/>
        </w:rPr>
        <w:t>處理</w:t>
      </w:r>
      <w:r w:rsidR="00956A47">
        <w:rPr>
          <w:rFonts w:ascii="標楷體" w:eastAsia="標楷體" w:hAnsi="標楷體"/>
        </w:rPr>
        <w:t>判斷</w:t>
      </w:r>
      <w:r w:rsidR="007E148C">
        <w:rPr>
          <w:rFonts w:ascii="標楷體" w:eastAsia="標楷體" w:hAnsi="標楷體"/>
        </w:rPr>
        <w:t>後</w:t>
      </w:r>
      <w:r w:rsidR="00C15E66">
        <w:rPr>
          <w:rFonts w:ascii="標楷體" w:eastAsia="標楷體" w:hAnsi="標楷體" w:hint="eastAsia"/>
        </w:rPr>
        <w:t>通知</w:t>
      </w:r>
      <w:r w:rsidR="008F1638">
        <w:rPr>
          <w:rFonts w:ascii="標楷體" w:eastAsia="標楷體" w:hAnsi="標楷體" w:hint="eastAsia"/>
        </w:rPr>
        <w:t>導師</w:t>
      </w:r>
      <w:r w:rsidR="00C15E66">
        <w:rPr>
          <w:rFonts w:ascii="標楷體" w:eastAsia="標楷體" w:hAnsi="標楷體" w:hint="eastAsia"/>
        </w:rPr>
        <w:t>(未通知到導師前</w:t>
      </w:r>
      <w:r w:rsidR="00C15E66" w:rsidRPr="00B90A7B">
        <w:rPr>
          <w:rFonts w:ascii="標楷體" w:eastAsia="標楷體" w:hAnsi="標楷體"/>
        </w:rPr>
        <w:t>學生在健康中心</w:t>
      </w:r>
      <w:r w:rsidR="00C15E66">
        <w:rPr>
          <w:rFonts w:ascii="標楷體" w:eastAsia="標楷體" w:hAnsi="標楷體" w:hint="eastAsia"/>
        </w:rPr>
        <w:t>或學務處</w:t>
      </w:r>
      <w:r w:rsidR="00C15E66">
        <w:rPr>
          <w:rFonts w:ascii="標楷體" w:eastAsia="標楷體" w:hAnsi="標楷體"/>
        </w:rPr>
        <w:t>觀察</w:t>
      </w:r>
      <w:r w:rsidR="00C15E66">
        <w:rPr>
          <w:rFonts w:ascii="標楷體" w:eastAsia="標楷體" w:hAnsi="標楷體" w:hint="eastAsia"/>
        </w:rPr>
        <w:t>)</w:t>
      </w:r>
      <w:r w:rsidR="00956A47">
        <w:rPr>
          <w:rFonts w:ascii="標楷體" w:eastAsia="標楷體" w:hAnsi="標楷體" w:hint="eastAsia"/>
        </w:rPr>
        <w:t>，導師</w:t>
      </w:r>
      <w:r w:rsidRPr="00B90A7B">
        <w:rPr>
          <w:rFonts w:ascii="標楷體" w:eastAsia="標楷體" w:hAnsi="標楷體"/>
        </w:rPr>
        <w:t>通知家長帶回就醫（家長到校前學生在健康中心</w:t>
      </w:r>
      <w:r w:rsidR="008F1638">
        <w:rPr>
          <w:rFonts w:ascii="標楷體" w:eastAsia="標楷體" w:hAnsi="標楷體" w:hint="eastAsia"/>
        </w:rPr>
        <w:t>或學務處</w:t>
      </w:r>
      <w:r w:rsidR="00C15E66">
        <w:rPr>
          <w:rFonts w:ascii="標楷體" w:eastAsia="標楷體" w:hAnsi="標楷體" w:hint="eastAsia"/>
        </w:rPr>
        <w:t>等待</w:t>
      </w:r>
      <w:r w:rsidR="007E148C">
        <w:rPr>
          <w:rFonts w:ascii="標楷體" w:eastAsia="標楷體" w:hAnsi="標楷體"/>
        </w:rPr>
        <w:t>）</w:t>
      </w:r>
      <w:r w:rsidR="007E148C">
        <w:rPr>
          <w:rFonts w:ascii="標楷體" w:eastAsia="標楷體" w:hAnsi="標楷體" w:hint="eastAsia"/>
        </w:rPr>
        <w:t>，</w:t>
      </w:r>
      <w:r w:rsidR="00956A47">
        <w:rPr>
          <w:rFonts w:ascii="標楷體" w:eastAsia="標楷體" w:hAnsi="標楷體"/>
        </w:rPr>
        <w:t>病患學生離校前，必須</w:t>
      </w:r>
      <w:r w:rsidR="00956A47">
        <w:rPr>
          <w:rFonts w:ascii="標楷體" w:eastAsia="標楷體" w:hAnsi="標楷體" w:hint="eastAsia"/>
        </w:rPr>
        <w:t>知會</w:t>
      </w:r>
      <w:r w:rsidR="00956A47">
        <w:rPr>
          <w:rFonts w:ascii="標楷體" w:eastAsia="標楷體" w:hAnsi="標楷體"/>
        </w:rPr>
        <w:t>導師</w:t>
      </w:r>
      <w:r w:rsidR="00956A47">
        <w:rPr>
          <w:rFonts w:ascii="標楷體" w:eastAsia="標楷體" w:hAnsi="標楷體" w:hint="eastAsia"/>
        </w:rPr>
        <w:t>且連絡上家長後</w:t>
      </w:r>
      <w:r w:rsidR="00D340FC">
        <w:rPr>
          <w:rFonts w:ascii="標楷體" w:eastAsia="標楷體" w:hAnsi="標楷體" w:hint="eastAsia"/>
        </w:rPr>
        <w:t>並</w:t>
      </w:r>
      <w:r w:rsidR="00D340FC">
        <w:rPr>
          <w:rFonts w:ascii="標楷體" w:eastAsia="標楷體" w:hAnsi="標楷體"/>
        </w:rPr>
        <w:t>填</w:t>
      </w:r>
      <w:r w:rsidR="00D340FC">
        <w:rPr>
          <w:rFonts w:ascii="標楷體" w:eastAsia="標楷體" w:hAnsi="標楷體" w:hint="eastAsia"/>
        </w:rPr>
        <w:t>妥</w:t>
      </w:r>
      <w:r w:rsidR="00D340FC">
        <w:rPr>
          <w:rFonts w:ascii="標楷體" w:eastAsia="標楷體" w:hAnsi="標楷體"/>
        </w:rPr>
        <w:t>外出請假單</w:t>
      </w:r>
      <w:r w:rsidR="00D340FC">
        <w:rPr>
          <w:rFonts w:ascii="標楷體" w:eastAsia="標楷體" w:hAnsi="標楷體" w:hint="eastAsia"/>
        </w:rPr>
        <w:t>，才能離校。</w:t>
      </w:r>
    </w:p>
    <w:p w:rsidR="009E1E4D" w:rsidRDefault="0021240D" w:rsidP="00D33551">
      <w:pPr>
        <w:adjustRightInd w:val="0"/>
        <w:snapToGrid w:val="0"/>
        <w:ind w:leftChars="200" w:left="720" w:hangingChars="100" w:hanging="240"/>
        <w:rPr>
          <w:rFonts w:ascii="標楷體" w:eastAsia="標楷體" w:hAnsi="標楷體"/>
        </w:rPr>
      </w:pPr>
      <w:r>
        <w:rPr>
          <w:rFonts w:ascii="標楷體" w:eastAsia="標楷體" w:hAnsi="標楷體" w:hint="eastAsia"/>
        </w:rPr>
        <w:t>3</w:t>
      </w:r>
      <w:r w:rsidR="00B90A7B" w:rsidRPr="00B90A7B">
        <w:rPr>
          <w:rFonts w:ascii="標楷體" w:eastAsia="標楷體" w:hAnsi="標楷體"/>
        </w:rPr>
        <w:t>.</w:t>
      </w:r>
      <w:r w:rsidR="008F1638">
        <w:rPr>
          <w:rFonts w:ascii="標楷體" w:eastAsia="標楷體" w:hAnsi="標楷體"/>
        </w:rPr>
        <w:t>學生患有高度傳染性疾病（</w:t>
      </w:r>
      <w:r w:rsidR="00B90A7B" w:rsidRPr="00B90A7B">
        <w:rPr>
          <w:rFonts w:ascii="標楷體" w:eastAsia="標楷體" w:hAnsi="標楷體"/>
        </w:rPr>
        <w:t>如重感冒、發燒、腸病毒、眼疾</w:t>
      </w:r>
      <w:r w:rsidR="00B90A7B">
        <w:rPr>
          <w:rFonts w:ascii="標楷體" w:eastAsia="標楷體" w:hAnsi="標楷體" w:hint="eastAsia"/>
        </w:rPr>
        <w:t>、皮膚病</w:t>
      </w:r>
      <w:r w:rsidR="00B90A7B" w:rsidRPr="00B90A7B">
        <w:rPr>
          <w:rFonts w:ascii="標楷體" w:eastAsia="標楷體" w:hAnsi="標楷體"/>
        </w:rPr>
        <w:t>）者，</w:t>
      </w:r>
      <w:r w:rsidR="001970C4">
        <w:rPr>
          <w:rFonts w:ascii="標楷體" w:eastAsia="標楷體" w:hAnsi="標楷體" w:hint="eastAsia"/>
        </w:rPr>
        <w:t>導師請告知</w:t>
      </w:r>
      <w:r w:rsidR="00B90A7B" w:rsidRPr="00B90A7B">
        <w:rPr>
          <w:rFonts w:ascii="標楷體" w:eastAsia="標楷體" w:hAnsi="標楷體"/>
        </w:rPr>
        <w:t>學生在</w:t>
      </w:r>
      <w:r w:rsidR="00B90A7B">
        <w:rPr>
          <w:rFonts w:ascii="標楷體" w:eastAsia="標楷體" w:hAnsi="標楷體"/>
        </w:rPr>
        <w:t>家休息</w:t>
      </w:r>
      <w:r w:rsidR="00B90A7B">
        <w:rPr>
          <w:rFonts w:ascii="標楷體" w:eastAsia="標楷體" w:hAnsi="標楷體" w:hint="eastAsia"/>
        </w:rPr>
        <w:t>，</w:t>
      </w:r>
      <w:r w:rsidR="009E1E4D">
        <w:rPr>
          <w:rFonts w:ascii="標楷體" w:eastAsia="標楷體" w:hAnsi="標楷體"/>
        </w:rPr>
        <w:t>不要到校傳染給其他同學</w:t>
      </w:r>
      <w:r w:rsidR="00870B2D">
        <w:rPr>
          <w:rFonts w:ascii="標楷體" w:eastAsia="標楷體" w:hAnsi="標楷體" w:hint="eastAsia"/>
        </w:rPr>
        <w:t>(另訂疥瘡處理流程)</w:t>
      </w:r>
      <w:r w:rsidR="001970C4">
        <w:rPr>
          <w:rFonts w:ascii="標楷體" w:eastAsia="標楷體" w:hAnsi="標楷體" w:hint="eastAsia"/>
        </w:rPr>
        <w:t>，導師持續追蹤後回報校護</w:t>
      </w:r>
      <w:r>
        <w:rPr>
          <w:rFonts w:ascii="標楷體" w:eastAsia="標楷體" w:hAnsi="標楷體" w:hint="eastAsia"/>
        </w:rPr>
        <w:t>，</w:t>
      </w:r>
      <w:r w:rsidR="001970C4">
        <w:rPr>
          <w:rFonts w:ascii="標楷體" w:eastAsia="標楷體" w:hAnsi="標楷體" w:hint="eastAsia"/>
        </w:rPr>
        <w:t>導師或校護</w:t>
      </w:r>
      <w:r w:rsidR="00C15E66">
        <w:rPr>
          <w:rFonts w:ascii="標楷體" w:eastAsia="標楷體" w:hAnsi="標楷體" w:hint="eastAsia"/>
        </w:rPr>
        <w:t>發現無積極治療</w:t>
      </w:r>
      <w:r w:rsidR="001970C4">
        <w:rPr>
          <w:rFonts w:ascii="標楷體" w:eastAsia="標楷體" w:hAnsi="標楷體" w:hint="eastAsia"/>
        </w:rPr>
        <w:t>並藉此無故不到校者</w:t>
      </w:r>
      <w:r>
        <w:rPr>
          <w:rFonts w:ascii="標楷體" w:eastAsia="標楷體" w:hAnsi="標楷體" w:hint="eastAsia"/>
        </w:rPr>
        <w:t>，</w:t>
      </w:r>
      <w:r w:rsidR="007E148C">
        <w:rPr>
          <w:rFonts w:ascii="標楷體" w:eastAsia="標楷體" w:hAnsi="標楷體" w:hint="eastAsia"/>
        </w:rPr>
        <w:t>通知生教組</w:t>
      </w:r>
      <w:r w:rsidR="001970C4">
        <w:rPr>
          <w:rFonts w:ascii="標楷體" w:eastAsia="標楷體" w:hAnsi="標楷體" w:hint="eastAsia"/>
        </w:rPr>
        <w:t>處理後續事宜</w:t>
      </w:r>
      <w:r w:rsidR="009E1E4D">
        <w:rPr>
          <w:rFonts w:ascii="標楷體" w:eastAsia="標楷體" w:hAnsi="標楷體" w:hint="eastAsia"/>
        </w:rPr>
        <w:t>。</w:t>
      </w:r>
    </w:p>
    <w:p w:rsidR="0021240D" w:rsidRPr="0021240D" w:rsidRDefault="0021240D" w:rsidP="00D33551">
      <w:pPr>
        <w:adjustRightInd w:val="0"/>
        <w:snapToGrid w:val="0"/>
        <w:ind w:leftChars="150" w:left="720" w:hangingChars="150" w:hanging="360"/>
        <w:rPr>
          <w:rFonts w:ascii="標楷體" w:eastAsia="標楷體" w:hAnsi="標楷體"/>
        </w:rPr>
      </w:pPr>
      <w:r>
        <w:rPr>
          <w:rFonts w:ascii="標楷體" w:eastAsia="標楷體" w:hAnsi="標楷體" w:hint="eastAsia"/>
        </w:rPr>
        <w:t xml:space="preserve"> 4</w:t>
      </w:r>
      <w:r w:rsidRPr="00B90A7B">
        <w:rPr>
          <w:rFonts w:ascii="標楷體" w:eastAsia="標楷體" w:hAnsi="標楷體"/>
        </w:rPr>
        <w:t>.</w:t>
      </w:r>
      <w:r>
        <w:rPr>
          <w:rFonts w:ascii="標楷體" w:eastAsia="標楷體" w:hAnsi="標楷體" w:hint="eastAsia"/>
        </w:rPr>
        <w:t>校護處理完畢後</w:t>
      </w:r>
      <w:r>
        <w:rPr>
          <w:rFonts w:ascii="標楷體" w:eastAsia="標楷體" w:hAnsi="標楷體"/>
        </w:rPr>
        <w:t>，</w:t>
      </w:r>
      <w:r w:rsidR="00C15E66">
        <w:rPr>
          <w:rFonts w:ascii="標楷體" w:eastAsia="標楷體" w:hAnsi="標楷體" w:hint="eastAsia"/>
        </w:rPr>
        <w:t>當天</w:t>
      </w:r>
      <w:r>
        <w:rPr>
          <w:rFonts w:ascii="標楷體" w:eastAsia="標楷體" w:hAnsi="標楷體"/>
        </w:rPr>
        <w:t>告知導師病患學生的處理情形</w:t>
      </w:r>
      <w:r>
        <w:rPr>
          <w:rFonts w:ascii="標楷體" w:eastAsia="標楷體" w:hAnsi="標楷體" w:hint="eastAsia"/>
        </w:rPr>
        <w:t>，導師也務必追蹤校護處理情形，以達相互告知之效</w:t>
      </w:r>
      <w:r w:rsidR="00C15E66">
        <w:rPr>
          <w:rFonts w:ascii="標楷體" w:eastAsia="標楷體" w:hAnsi="標楷體" w:hint="eastAsia"/>
        </w:rPr>
        <w:t>，並請導師當天通知家長，以爭取第一時間讓家長知悉及放心。</w:t>
      </w:r>
    </w:p>
    <w:p w:rsidR="00B90A7B" w:rsidRPr="0050682E" w:rsidRDefault="00B90A7B" w:rsidP="00D33551">
      <w:pPr>
        <w:adjustRightInd w:val="0"/>
        <w:snapToGrid w:val="0"/>
        <w:ind w:leftChars="100" w:left="720" w:hangingChars="200" w:hanging="480"/>
        <w:rPr>
          <w:rFonts w:ascii="標楷體" w:eastAsia="標楷體" w:hAnsi="標楷體"/>
          <w:szCs w:val="24"/>
        </w:rPr>
      </w:pPr>
      <w:r w:rsidRPr="00B90A7B">
        <w:rPr>
          <w:rFonts w:ascii="標楷體" w:eastAsia="標楷體" w:hAnsi="標楷體"/>
        </w:rPr>
        <w:t xml:space="preserve">(二) </w:t>
      </w:r>
      <w:r w:rsidR="003D56F6">
        <w:rPr>
          <w:rFonts w:ascii="標楷體" w:eastAsia="標楷體" w:hAnsi="標楷體"/>
        </w:rPr>
        <w:t>嚴重者（有立即性或繼續性傷害或危及生命之虞者）</w:t>
      </w:r>
      <w:r w:rsidR="00D340FC" w:rsidRPr="00B90A7B">
        <w:rPr>
          <w:rFonts w:ascii="標楷體" w:eastAsia="標楷體" w:hAnsi="標楷體"/>
        </w:rPr>
        <w:t>上課</w:t>
      </w:r>
      <w:r w:rsidR="00D340FC">
        <w:rPr>
          <w:rFonts w:ascii="標楷體" w:eastAsia="標楷體" w:hAnsi="標楷體"/>
        </w:rPr>
        <w:t>時間由任課老師，非上課時間由在場發現之教職員工</w:t>
      </w:r>
      <w:r w:rsidR="00D340FC">
        <w:rPr>
          <w:rFonts w:ascii="標楷體" w:eastAsia="標楷體" w:hAnsi="標楷體" w:hint="eastAsia"/>
        </w:rPr>
        <w:t>或</w:t>
      </w:r>
      <w:r w:rsidR="00D340FC">
        <w:rPr>
          <w:rFonts w:ascii="標楷體" w:eastAsia="標楷體" w:hAnsi="標楷體"/>
        </w:rPr>
        <w:t>學生</w:t>
      </w:r>
      <w:r w:rsidR="0021240D">
        <w:rPr>
          <w:rFonts w:ascii="標楷體" w:eastAsia="標楷體" w:hAnsi="標楷體" w:hint="eastAsia"/>
        </w:rPr>
        <w:t>立即通知</w:t>
      </w:r>
      <w:r w:rsidR="0021240D">
        <w:rPr>
          <w:rFonts w:ascii="標楷體" w:eastAsia="標楷體" w:hAnsi="標楷體"/>
        </w:rPr>
        <w:t>校護</w:t>
      </w:r>
      <w:r w:rsidR="0021240D">
        <w:rPr>
          <w:rFonts w:ascii="標楷體" w:eastAsia="標楷體" w:hAnsi="標楷體" w:hint="eastAsia"/>
        </w:rPr>
        <w:t>及學務處</w:t>
      </w:r>
      <w:r w:rsidR="0021240D">
        <w:rPr>
          <w:rFonts w:ascii="標楷體" w:eastAsia="標楷體" w:hAnsi="標楷體"/>
        </w:rPr>
        <w:t>到場</w:t>
      </w:r>
      <w:r w:rsidR="0021240D">
        <w:rPr>
          <w:rFonts w:ascii="標楷體" w:eastAsia="標楷體" w:hAnsi="標楷體" w:hint="eastAsia"/>
        </w:rPr>
        <w:t>處理</w:t>
      </w:r>
      <w:r w:rsidR="0021240D">
        <w:rPr>
          <w:rFonts w:ascii="標楷體" w:eastAsia="標楷體" w:hAnsi="標楷體"/>
        </w:rPr>
        <w:t>或</w:t>
      </w:r>
      <w:r w:rsidR="0021240D" w:rsidRPr="00B90A7B">
        <w:rPr>
          <w:rFonts w:ascii="標楷體" w:eastAsia="標楷體" w:hAnsi="標楷體"/>
        </w:rPr>
        <w:t>將受傷（患病）學生送至健康中心（疑有頸椎受傷者</w:t>
      </w:r>
      <w:r w:rsidR="0021240D">
        <w:rPr>
          <w:rFonts w:ascii="標楷體" w:eastAsia="標楷體" w:hAnsi="標楷體" w:hint="eastAsia"/>
        </w:rPr>
        <w:t>或無法判斷是否能搬動傷患前</w:t>
      </w:r>
      <w:r w:rsidR="0021240D" w:rsidRPr="00B90A7B">
        <w:rPr>
          <w:rFonts w:ascii="標楷體" w:eastAsia="標楷體" w:hAnsi="標楷體"/>
        </w:rPr>
        <w:t>請勿先行搬動）</w:t>
      </w:r>
      <w:r w:rsidR="0050682E">
        <w:rPr>
          <w:rFonts w:ascii="標楷體" w:eastAsia="標楷體" w:hAnsi="標楷體" w:hint="eastAsia"/>
        </w:rPr>
        <w:t>，送至健康中心後若校護判斷有送醫之需要則立即撥打119送醫並通知學務處人員協助，以達</w:t>
      </w:r>
      <w:r w:rsidR="0050682E" w:rsidRPr="0050682E">
        <w:rPr>
          <w:rStyle w:val="ae"/>
          <w:rFonts w:ascii="標楷體" w:eastAsia="標楷體" w:hAnsi="標楷體" w:cs="Arial"/>
          <w:i w:val="0"/>
          <w:iCs w:val="0"/>
          <w:szCs w:val="24"/>
          <w:shd w:val="clear" w:color="auto" w:fill="FFFFFF"/>
        </w:rPr>
        <w:t>搶救時效性</w:t>
      </w:r>
      <w:r w:rsidR="0050682E">
        <w:rPr>
          <w:rStyle w:val="ae"/>
          <w:rFonts w:ascii="標楷體" w:eastAsia="標楷體" w:hAnsi="標楷體" w:cs="Arial" w:hint="eastAsia"/>
          <w:i w:val="0"/>
          <w:iCs w:val="0"/>
          <w:szCs w:val="24"/>
          <w:shd w:val="clear" w:color="auto" w:fill="FFFFFF"/>
        </w:rPr>
        <w:t>。</w:t>
      </w:r>
    </w:p>
    <w:p w:rsidR="00B90A7B" w:rsidRDefault="00B90A7B" w:rsidP="00D33551">
      <w:pPr>
        <w:adjustRightInd w:val="0"/>
        <w:snapToGrid w:val="0"/>
        <w:ind w:firstLineChars="200" w:firstLine="480"/>
        <w:rPr>
          <w:rFonts w:ascii="標楷體" w:eastAsia="標楷體" w:hAnsi="標楷體"/>
        </w:rPr>
      </w:pPr>
      <w:r w:rsidRPr="00B90A7B">
        <w:rPr>
          <w:rFonts w:ascii="標楷體" w:eastAsia="標楷體" w:hAnsi="標楷體"/>
        </w:rPr>
        <w:t>1.學生緊急傷害送醫標準</w:t>
      </w:r>
      <w:r>
        <w:rPr>
          <w:rFonts w:ascii="標楷體" w:eastAsia="標楷體" w:hAnsi="標楷體" w:hint="eastAsia"/>
        </w:rPr>
        <w:t>：</w:t>
      </w:r>
      <w:r w:rsidRPr="00B90A7B">
        <w:rPr>
          <w:rFonts w:ascii="標楷體" w:eastAsia="標楷體" w:hAnsi="標楷體"/>
        </w:rPr>
        <w:t xml:space="preserve"> </w:t>
      </w:r>
    </w:p>
    <w:p w:rsidR="00B90A7B" w:rsidRDefault="009E1E4D" w:rsidP="00D33551">
      <w:pPr>
        <w:adjustRightInd w:val="0"/>
        <w:snapToGrid w:val="0"/>
        <w:ind w:firstLineChars="250" w:firstLine="600"/>
        <w:rPr>
          <w:rFonts w:ascii="標楷體" w:eastAsia="標楷體" w:hAnsi="標楷體"/>
        </w:rPr>
      </w:pPr>
      <w:r>
        <w:rPr>
          <w:rFonts w:ascii="標楷體" w:eastAsia="標楷體" w:hAnsi="標楷體" w:hint="eastAsia"/>
        </w:rPr>
        <w:t xml:space="preserve"> </w:t>
      </w:r>
      <w:r w:rsidR="00B90A7B" w:rsidRPr="00B90A7B">
        <w:rPr>
          <w:rFonts w:ascii="標楷體" w:eastAsia="標楷體" w:hAnsi="標楷體"/>
        </w:rPr>
        <w:t xml:space="preserve">a.生命徵象明顯改變。 </w:t>
      </w:r>
    </w:p>
    <w:p w:rsidR="00B90A7B" w:rsidRDefault="009E1E4D" w:rsidP="00D33551">
      <w:pPr>
        <w:adjustRightInd w:val="0"/>
        <w:snapToGrid w:val="0"/>
        <w:ind w:firstLineChars="250" w:firstLine="600"/>
        <w:rPr>
          <w:rFonts w:ascii="標楷體" w:eastAsia="標楷體" w:hAnsi="標楷體"/>
        </w:rPr>
      </w:pPr>
      <w:r>
        <w:rPr>
          <w:rFonts w:ascii="標楷體" w:eastAsia="標楷體" w:hAnsi="標楷體" w:hint="eastAsia"/>
        </w:rPr>
        <w:t xml:space="preserve"> </w:t>
      </w:r>
      <w:r w:rsidR="00B90A7B" w:rsidRPr="00B90A7B">
        <w:rPr>
          <w:rFonts w:ascii="標楷體" w:eastAsia="標楷體" w:hAnsi="標楷體"/>
        </w:rPr>
        <w:t xml:space="preserve">b.腦神經狀況出現：意識型態改變，如昏迷、意識不清、噁心嘔吐、抽痙 。 </w:t>
      </w:r>
    </w:p>
    <w:p w:rsidR="00B90A7B" w:rsidRDefault="009E1E4D" w:rsidP="00D33551">
      <w:pPr>
        <w:adjustRightInd w:val="0"/>
        <w:snapToGrid w:val="0"/>
        <w:ind w:firstLineChars="250" w:firstLine="600"/>
        <w:rPr>
          <w:rFonts w:ascii="標楷體" w:eastAsia="標楷體" w:hAnsi="標楷體"/>
        </w:rPr>
      </w:pPr>
      <w:r>
        <w:rPr>
          <w:rFonts w:ascii="標楷體" w:eastAsia="標楷體" w:hAnsi="標楷體" w:hint="eastAsia"/>
        </w:rPr>
        <w:t xml:space="preserve"> </w:t>
      </w:r>
      <w:r w:rsidR="00B90A7B" w:rsidRPr="00B90A7B">
        <w:rPr>
          <w:rFonts w:ascii="標楷體" w:eastAsia="標楷體" w:hAnsi="標楷體"/>
        </w:rPr>
        <w:t>c.大量出血或吐血。</w:t>
      </w:r>
    </w:p>
    <w:p w:rsidR="00B90A7B" w:rsidRDefault="009E1E4D" w:rsidP="00D33551">
      <w:pPr>
        <w:adjustRightInd w:val="0"/>
        <w:snapToGrid w:val="0"/>
        <w:ind w:firstLineChars="250" w:firstLine="600"/>
        <w:rPr>
          <w:rFonts w:ascii="標楷體" w:eastAsia="標楷體" w:hAnsi="標楷體"/>
        </w:rPr>
      </w:pPr>
      <w:r>
        <w:rPr>
          <w:rFonts w:ascii="標楷體" w:eastAsia="標楷體" w:hAnsi="標楷體" w:hint="eastAsia"/>
        </w:rPr>
        <w:t xml:space="preserve"> </w:t>
      </w:r>
      <w:r w:rsidR="00B90A7B" w:rsidRPr="00B90A7B">
        <w:rPr>
          <w:rFonts w:ascii="標楷體" w:eastAsia="標楷體" w:hAnsi="標楷體"/>
        </w:rPr>
        <w:t>d.呼吸困難。</w:t>
      </w:r>
    </w:p>
    <w:p w:rsidR="00B90A7B" w:rsidRDefault="009E1E4D" w:rsidP="00D33551">
      <w:pPr>
        <w:adjustRightInd w:val="0"/>
        <w:snapToGrid w:val="0"/>
        <w:ind w:firstLineChars="250" w:firstLine="600"/>
        <w:rPr>
          <w:rFonts w:ascii="標楷體" w:eastAsia="標楷體" w:hAnsi="標楷體"/>
        </w:rPr>
      </w:pPr>
      <w:r>
        <w:rPr>
          <w:rFonts w:ascii="標楷體" w:eastAsia="標楷體" w:hAnsi="標楷體" w:hint="eastAsia"/>
        </w:rPr>
        <w:t xml:space="preserve"> </w:t>
      </w:r>
      <w:r w:rsidR="00B90A7B" w:rsidRPr="00B90A7B">
        <w:rPr>
          <w:rFonts w:ascii="標楷體" w:eastAsia="標楷體" w:hAnsi="標楷體"/>
        </w:rPr>
        <w:t xml:space="preserve">e.眼睛傷害造成無法行動。 </w:t>
      </w:r>
    </w:p>
    <w:p w:rsidR="00B90A7B" w:rsidRDefault="009E1E4D" w:rsidP="00D33551">
      <w:pPr>
        <w:adjustRightInd w:val="0"/>
        <w:snapToGrid w:val="0"/>
        <w:ind w:firstLineChars="250" w:firstLine="600"/>
        <w:rPr>
          <w:rFonts w:ascii="標楷體" w:eastAsia="標楷體" w:hAnsi="標楷體"/>
        </w:rPr>
      </w:pPr>
      <w:r>
        <w:rPr>
          <w:rFonts w:ascii="標楷體" w:eastAsia="標楷體" w:hAnsi="標楷體" w:hint="eastAsia"/>
        </w:rPr>
        <w:t xml:space="preserve"> </w:t>
      </w:r>
      <w:r w:rsidR="00B90A7B" w:rsidRPr="00B90A7B">
        <w:rPr>
          <w:rFonts w:ascii="標楷體" w:eastAsia="標楷體" w:hAnsi="標楷體"/>
        </w:rPr>
        <w:t>f.嚴重上吐下瀉。</w:t>
      </w:r>
    </w:p>
    <w:p w:rsidR="00B90A7B" w:rsidRDefault="009E1E4D" w:rsidP="00D33551">
      <w:pPr>
        <w:adjustRightInd w:val="0"/>
        <w:snapToGrid w:val="0"/>
        <w:ind w:firstLineChars="250" w:firstLine="600"/>
        <w:rPr>
          <w:rFonts w:ascii="標楷體" w:eastAsia="標楷體" w:hAnsi="標楷體"/>
        </w:rPr>
      </w:pPr>
      <w:r>
        <w:rPr>
          <w:rFonts w:ascii="標楷體" w:eastAsia="標楷體" w:hAnsi="標楷體" w:hint="eastAsia"/>
        </w:rPr>
        <w:t xml:space="preserve"> </w:t>
      </w:r>
      <w:r w:rsidR="00B90A7B" w:rsidRPr="00B90A7B">
        <w:rPr>
          <w:rFonts w:ascii="標楷體" w:eastAsia="標楷體" w:hAnsi="標楷體"/>
        </w:rPr>
        <w:t>g.燒傷、灼傷；30%之一度灼傷，15%之二度灼傷及三度灼傷。</w:t>
      </w:r>
    </w:p>
    <w:p w:rsidR="008F1638" w:rsidRDefault="009E1E4D" w:rsidP="00D33551">
      <w:pPr>
        <w:adjustRightInd w:val="0"/>
        <w:snapToGrid w:val="0"/>
        <w:ind w:firstLineChars="300" w:firstLine="720"/>
        <w:rPr>
          <w:rFonts w:ascii="標楷體" w:eastAsia="標楷體" w:hAnsi="標楷體"/>
        </w:rPr>
      </w:pPr>
      <w:r>
        <w:rPr>
          <w:rFonts w:ascii="標楷體" w:eastAsia="標楷體" w:hAnsi="標楷體"/>
        </w:rPr>
        <w:t>h</w:t>
      </w:r>
      <w:r w:rsidR="00B90A7B" w:rsidRPr="00B90A7B">
        <w:rPr>
          <w:rFonts w:ascii="標楷體" w:eastAsia="標楷體" w:hAnsi="標楷體"/>
        </w:rPr>
        <w:t>.骨折、脫臼。</w:t>
      </w:r>
    </w:p>
    <w:p w:rsidR="00B90A7B" w:rsidRDefault="00B90A7B" w:rsidP="00D33551">
      <w:pPr>
        <w:adjustRightInd w:val="0"/>
        <w:snapToGrid w:val="0"/>
        <w:ind w:firstLineChars="300" w:firstLine="720"/>
        <w:rPr>
          <w:rFonts w:ascii="標楷體" w:eastAsia="標楷體" w:hAnsi="標楷體"/>
        </w:rPr>
      </w:pPr>
      <w:r w:rsidRPr="00B90A7B">
        <w:rPr>
          <w:rFonts w:ascii="標楷體" w:eastAsia="標楷體" w:hAnsi="標楷體"/>
        </w:rPr>
        <w:t xml:space="preserve">i.動物咬傷合併症；如傷口明顯化膿、發燒、抽筋等。 </w:t>
      </w:r>
    </w:p>
    <w:p w:rsidR="00B90A7B" w:rsidRDefault="00B90A7B" w:rsidP="00D33551">
      <w:pPr>
        <w:adjustRightInd w:val="0"/>
        <w:snapToGrid w:val="0"/>
        <w:ind w:firstLineChars="300" w:firstLine="720"/>
        <w:rPr>
          <w:rFonts w:ascii="標楷體" w:eastAsia="標楷體" w:hAnsi="標楷體"/>
        </w:rPr>
      </w:pPr>
      <w:r w:rsidRPr="00B90A7B">
        <w:rPr>
          <w:rFonts w:ascii="標楷體" w:eastAsia="標楷體" w:hAnsi="標楷體"/>
        </w:rPr>
        <w:t>j.其他。</w:t>
      </w:r>
    </w:p>
    <w:p w:rsidR="00B90A7B" w:rsidRDefault="00B90A7B" w:rsidP="00D33551">
      <w:pPr>
        <w:adjustRightInd w:val="0"/>
        <w:snapToGrid w:val="0"/>
        <w:ind w:firstLineChars="200" w:firstLine="480"/>
        <w:rPr>
          <w:rFonts w:ascii="標楷體" w:eastAsia="標楷體" w:hAnsi="標楷體"/>
        </w:rPr>
      </w:pPr>
      <w:r w:rsidRPr="00B90A7B">
        <w:rPr>
          <w:rFonts w:ascii="標楷體" w:eastAsia="標楷體" w:hAnsi="標楷體"/>
        </w:rPr>
        <w:t>2.</w:t>
      </w:r>
      <w:r w:rsidR="003D56F6">
        <w:rPr>
          <w:rFonts w:ascii="標楷體" w:eastAsia="標楷體" w:hAnsi="標楷體" w:hint="eastAsia"/>
        </w:rPr>
        <w:t>若第一時間判斷需送醫</w:t>
      </w:r>
      <w:r w:rsidRPr="00B90A7B">
        <w:rPr>
          <w:rFonts w:ascii="標楷體" w:eastAsia="標楷體" w:hAnsi="標楷體"/>
        </w:rPr>
        <w:t>處理方法如下：</w:t>
      </w:r>
    </w:p>
    <w:p w:rsidR="00B90A7B" w:rsidRPr="00A25056" w:rsidRDefault="00B90A7B" w:rsidP="00D33551">
      <w:pPr>
        <w:adjustRightInd w:val="0"/>
        <w:snapToGrid w:val="0"/>
        <w:ind w:leftChars="300" w:left="960" w:hangingChars="100" w:hanging="240"/>
        <w:rPr>
          <w:rFonts w:ascii="標楷體" w:eastAsia="標楷體" w:hAnsi="標楷體"/>
        </w:rPr>
      </w:pPr>
      <w:r w:rsidRPr="00B90A7B">
        <w:rPr>
          <w:rFonts w:ascii="標楷體" w:eastAsia="標楷體" w:hAnsi="標楷體"/>
        </w:rPr>
        <w:t>a.在校護</w:t>
      </w:r>
      <w:r w:rsidR="001970C4">
        <w:rPr>
          <w:rFonts w:ascii="標楷體" w:eastAsia="標楷體" w:hAnsi="標楷體" w:hint="eastAsia"/>
        </w:rPr>
        <w:t>及學務處人員</w:t>
      </w:r>
      <w:r w:rsidRPr="00B90A7B">
        <w:rPr>
          <w:rFonts w:ascii="標楷體" w:eastAsia="標楷體" w:hAnsi="標楷體"/>
        </w:rPr>
        <w:t>未到達前，任課教師</w:t>
      </w:r>
      <w:r w:rsidR="001970C4">
        <w:rPr>
          <w:rFonts w:ascii="標楷體" w:eastAsia="標楷體" w:hAnsi="標楷體" w:hint="eastAsia"/>
        </w:rPr>
        <w:t>或</w:t>
      </w:r>
      <w:r w:rsidR="001970C4">
        <w:rPr>
          <w:rFonts w:ascii="標楷體" w:eastAsia="標楷體" w:hAnsi="標楷體"/>
        </w:rPr>
        <w:t>在場發現之教職員工</w:t>
      </w:r>
      <w:r w:rsidRPr="00B90A7B">
        <w:rPr>
          <w:rFonts w:ascii="標楷體" w:eastAsia="標楷體" w:hAnsi="標楷體"/>
        </w:rPr>
        <w:t>須權衡狀況給予適當急救措</w:t>
      </w:r>
      <w:r w:rsidR="009A52D5">
        <w:rPr>
          <w:rFonts w:ascii="標楷體" w:eastAsia="標楷體" w:hAnsi="標楷體"/>
        </w:rPr>
        <w:t>施及安全環境並</w:t>
      </w:r>
      <w:r w:rsidR="009A52D5">
        <w:rPr>
          <w:rFonts w:ascii="標楷體" w:eastAsia="標楷體" w:hAnsi="標楷體" w:hint="eastAsia"/>
        </w:rPr>
        <w:t>撥打119</w:t>
      </w:r>
      <w:r w:rsidR="00A25056">
        <w:rPr>
          <w:rFonts w:ascii="標楷體" w:eastAsia="標楷體" w:hAnsi="標楷體" w:hint="eastAsia"/>
        </w:rPr>
        <w:t>，以達</w:t>
      </w:r>
      <w:r w:rsidR="00A25056" w:rsidRPr="0050682E">
        <w:rPr>
          <w:rStyle w:val="ae"/>
          <w:rFonts w:ascii="標楷體" w:eastAsia="標楷體" w:hAnsi="標楷體" w:cs="Arial"/>
          <w:i w:val="0"/>
          <w:iCs w:val="0"/>
          <w:szCs w:val="24"/>
          <w:shd w:val="clear" w:color="auto" w:fill="FFFFFF"/>
        </w:rPr>
        <w:t>搶救時效性</w:t>
      </w:r>
      <w:r w:rsidR="00A25056">
        <w:rPr>
          <w:rStyle w:val="ae"/>
          <w:rFonts w:ascii="標楷體" w:eastAsia="標楷體" w:hAnsi="標楷體" w:cs="Arial" w:hint="eastAsia"/>
          <w:i w:val="0"/>
          <w:iCs w:val="0"/>
          <w:szCs w:val="24"/>
          <w:shd w:val="clear" w:color="auto" w:fill="FFFFFF"/>
        </w:rPr>
        <w:t>。</w:t>
      </w:r>
    </w:p>
    <w:p w:rsidR="00B90A7B" w:rsidRDefault="00B90A7B" w:rsidP="00D33551">
      <w:pPr>
        <w:adjustRightInd w:val="0"/>
        <w:snapToGrid w:val="0"/>
        <w:ind w:leftChars="300" w:left="960" w:hangingChars="100" w:hanging="240"/>
        <w:rPr>
          <w:rFonts w:ascii="標楷體" w:eastAsia="標楷體" w:hAnsi="標楷體"/>
        </w:rPr>
      </w:pPr>
      <w:r w:rsidRPr="00B90A7B">
        <w:rPr>
          <w:rFonts w:ascii="標楷體" w:eastAsia="標楷體" w:hAnsi="標楷體"/>
        </w:rPr>
        <w:t>b.依照本校之地理位置如有生命威脅者則送往</w:t>
      </w:r>
      <w:r>
        <w:rPr>
          <w:rFonts w:ascii="標楷體" w:eastAsia="標楷體" w:hAnsi="標楷體" w:hint="eastAsia"/>
        </w:rPr>
        <w:t>鄰近</w:t>
      </w:r>
      <w:r w:rsidRPr="00B90A7B">
        <w:rPr>
          <w:rFonts w:ascii="標楷體" w:eastAsia="標楷體" w:hAnsi="標楷體"/>
        </w:rPr>
        <w:t>醫院急診室(</w:t>
      </w:r>
      <w:r>
        <w:rPr>
          <w:rFonts w:ascii="標楷體" w:eastAsia="標楷體" w:hAnsi="標楷體" w:hint="eastAsia"/>
        </w:rPr>
        <w:t>台大竹東醫院、竹東榮民醫院</w:t>
      </w:r>
      <w:r w:rsidRPr="00B90A7B">
        <w:rPr>
          <w:rFonts w:ascii="標楷體" w:eastAsia="標楷體" w:hAnsi="標楷體"/>
        </w:rPr>
        <w:t xml:space="preserve">)。 </w:t>
      </w:r>
    </w:p>
    <w:p w:rsidR="00B90A7B" w:rsidRDefault="00B90A7B" w:rsidP="00D33551">
      <w:pPr>
        <w:adjustRightInd w:val="0"/>
        <w:snapToGrid w:val="0"/>
        <w:ind w:leftChars="300" w:left="960" w:hangingChars="100" w:hanging="240"/>
        <w:rPr>
          <w:rFonts w:ascii="標楷體" w:eastAsia="標楷體" w:hAnsi="標楷體"/>
        </w:rPr>
      </w:pPr>
      <w:r w:rsidRPr="00B90A7B">
        <w:rPr>
          <w:rFonts w:ascii="標楷體" w:eastAsia="標楷體" w:hAnsi="標楷體"/>
        </w:rPr>
        <w:lastRenderedPageBreak/>
        <w:t>c.</w:t>
      </w:r>
      <w:r w:rsidR="001970C4">
        <w:rPr>
          <w:rFonts w:ascii="標楷體" w:eastAsia="標楷體" w:hAnsi="標楷體"/>
        </w:rPr>
        <w:t>若家長無法聯絡上或尚未到校前，必要時由任課老師或導師、衛生組長</w:t>
      </w:r>
      <w:r w:rsidR="001970C4">
        <w:rPr>
          <w:rFonts w:ascii="標楷體" w:eastAsia="標楷體" w:hAnsi="標楷體" w:hint="eastAsia"/>
        </w:rPr>
        <w:t>、</w:t>
      </w:r>
      <w:r w:rsidRPr="00B90A7B">
        <w:rPr>
          <w:rFonts w:ascii="標楷體" w:eastAsia="標楷體" w:hAnsi="標楷體"/>
        </w:rPr>
        <w:t xml:space="preserve">校護及學務主任陪同前往，以便需緊急開刀時，在家長尚未到達前，須聯合簽署手術志願書。護送人員與陪同人員應安排職務代理人報請外出，由校方核給公差假。 </w:t>
      </w:r>
    </w:p>
    <w:p w:rsidR="00B90A7B" w:rsidRPr="000019E5" w:rsidRDefault="00B90A7B" w:rsidP="00D33551">
      <w:pPr>
        <w:adjustRightInd w:val="0"/>
        <w:snapToGrid w:val="0"/>
        <w:ind w:firstLineChars="300" w:firstLine="720"/>
        <w:rPr>
          <w:rFonts w:ascii="標楷體" w:eastAsia="標楷體" w:hAnsi="標楷體"/>
        </w:rPr>
      </w:pPr>
      <w:r w:rsidRPr="00B90A7B">
        <w:rPr>
          <w:rFonts w:ascii="標楷體" w:eastAsia="標楷體" w:hAnsi="標楷體"/>
        </w:rPr>
        <w:t>d.傷患外送醫院之護送人員的優先順序：</w:t>
      </w:r>
    </w:p>
    <w:p w:rsidR="00B90A7B" w:rsidRDefault="00B90A7B" w:rsidP="00D33551">
      <w:pPr>
        <w:adjustRightInd w:val="0"/>
        <w:snapToGrid w:val="0"/>
        <w:ind w:leftChars="200" w:left="480" w:firstLineChars="200" w:firstLine="480"/>
        <w:rPr>
          <w:rFonts w:ascii="標楷體" w:eastAsia="標楷體" w:hAnsi="標楷體"/>
        </w:rPr>
      </w:pPr>
      <w:r w:rsidRPr="00B90A7B">
        <w:rPr>
          <w:rFonts w:ascii="標楷體" w:eastAsia="標楷體" w:hAnsi="標楷體"/>
        </w:rPr>
        <w:t>校護</w:t>
      </w:r>
      <w:r>
        <w:rPr>
          <w:rFonts w:ascii="標楷體" w:eastAsia="標楷體" w:hAnsi="標楷體"/>
        </w:rPr>
        <w:t>→</w:t>
      </w:r>
      <w:r w:rsidRPr="00B90A7B">
        <w:rPr>
          <w:rFonts w:ascii="標楷體" w:eastAsia="標楷體" w:hAnsi="標楷體"/>
        </w:rPr>
        <w:t>衛生組長→</w:t>
      </w:r>
      <w:r>
        <w:rPr>
          <w:rFonts w:ascii="標楷體" w:eastAsia="標楷體" w:hAnsi="標楷體" w:hint="eastAsia"/>
        </w:rPr>
        <w:t>學務處其他組長</w:t>
      </w:r>
      <w:r>
        <w:rPr>
          <w:rFonts w:ascii="標楷體" w:eastAsia="標楷體" w:hAnsi="標楷體"/>
        </w:rPr>
        <w:t>→</w:t>
      </w:r>
      <w:r>
        <w:rPr>
          <w:rFonts w:ascii="標楷體" w:eastAsia="標楷體" w:hAnsi="標楷體" w:hint="eastAsia"/>
        </w:rPr>
        <w:t>學務主任</w:t>
      </w:r>
      <w:r>
        <w:rPr>
          <w:rFonts w:ascii="標楷體" w:eastAsia="標楷體" w:hAnsi="標楷體"/>
        </w:rPr>
        <w:t>→</w:t>
      </w:r>
      <w:r w:rsidR="009E1E4D">
        <w:rPr>
          <w:rFonts w:ascii="標楷體" w:eastAsia="標楷體" w:hAnsi="標楷體"/>
        </w:rPr>
        <w:t>任課老師或</w:t>
      </w:r>
      <w:r w:rsidRPr="00B90A7B">
        <w:rPr>
          <w:rFonts w:ascii="標楷體" w:eastAsia="標楷體" w:hAnsi="標楷體"/>
        </w:rPr>
        <w:t>導師</w:t>
      </w:r>
    </w:p>
    <w:p w:rsidR="00B90A7B" w:rsidRDefault="00B90A7B" w:rsidP="00D33551">
      <w:pPr>
        <w:adjustRightInd w:val="0"/>
        <w:snapToGrid w:val="0"/>
        <w:ind w:leftChars="300" w:left="960" w:hangingChars="100" w:hanging="240"/>
        <w:rPr>
          <w:rFonts w:ascii="標楷體" w:eastAsia="標楷體" w:hAnsi="標楷體"/>
        </w:rPr>
      </w:pPr>
      <w:r w:rsidRPr="00B90A7B">
        <w:rPr>
          <w:rFonts w:ascii="標楷體" w:eastAsia="標楷體" w:hAnsi="標楷體"/>
        </w:rPr>
        <w:t>e.</w:t>
      </w:r>
      <w:r w:rsidR="008F1638">
        <w:rPr>
          <w:rFonts w:ascii="標楷體" w:eastAsia="標楷體" w:hAnsi="標楷體"/>
        </w:rPr>
        <w:t>護送交通工具：以救護車優先</w:t>
      </w:r>
      <w:r w:rsidR="001970C4">
        <w:rPr>
          <w:rFonts w:ascii="標楷體" w:eastAsia="標楷體" w:hAnsi="標楷體"/>
        </w:rPr>
        <w:t>，教職員開車護送就醫需另安排一人駕車</w:t>
      </w:r>
      <w:r w:rsidR="001970C4">
        <w:rPr>
          <w:rFonts w:ascii="標楷體" w:eastAsia="標楷體" w:hAnsi="標楷體" w:hint="eastAsia"/>
        </w:rPr>
        <w:t>，</w:t>
      </w:r>
      <w:r w:rsidRPr="00B90A7B">
        <w:rPr>
          <w:rFonts w:ascii="標楷體" w:eastAsia="標楷體" w:hAnsi="標楷體"/>
        </w:rPr>
        <w:t xml:space="preserve">校護陪同就醫其目的為照護學生，隨時觀察意識變化。 </w:t>
      </w:r>
    </w:p>
    <w:p w:rsidR="00B90A7B" w:rsidRDefault="00B90A7B" w:rsidP="00D33551">
      <w:pPr>
        <w:adjustRightInd w:val="0"/>
        <w:snapToGrid w:val="0"/>
        <w:ind w:firstLineChars="300" w:firstLine="720"/>
        <w:rPr>
          <w:rFonts w:ascii="標楷體" w:eastAsia="標楷體" w:hAnsi="標楷體"/>
        </w:rPr>
      </w:pPr>
      <w:r w:rsidRPr="00B90A7B">
        <w:rPr>
          <w:rFonts w:ascii="標楷體" w:eastAsia="標楷體" w:hAnsi="標楷體"/>
        </w:rPr>
        <w:t xml:space="preserve">f.針對護送人員之職務，學校應指派代課或代理人代理該職務。 </w:t>
      </w:r>
    </w:p>
    <w:p w:rsidR="00B90A7B" w:rsidRDefault="00B90A7B" w:rsidP="00D33551">
      <w:pPr>
        <w:adjustRightInd w:val="0"/>
        <w:snapToGrid w:val="0"/>
        <w:ind w:leftChars="300" w:left="960" w:hangingChars="100" w:hanging="240"/>
        <w:rPr>
          <w:rFonts w:ascii="標楷體" w:eastAsia="標楷體" w:hAnsi="標楷體"/>
        </w:rPr>
      </w:pPr>
      <w:r w:rsidRPr="00B90A7B">
        <w:rPr>
          <w:rFonts w:ascii="標楷體" w:eastAsia="標楷體" w:hAnsi="標楷體"/>
        </w:rPr>
        <w:t>g.學校護理人員護送就醫</w:t>
      </w:r>
      <w:r w:rsidR="0027700A">
        <w:rPr>
          <w:rFonts w:ascii="標楷體" w:eastAsia="標楷體" w:hAnsi="標楷體" w:hint="eastAsia"/>
        </w:rPr>
        <w:t>或請假時</w:t>
      </w:r>
      <w:r w:rsidR="0027700A">
        <w:rPr>
          <w:rFonts w:ascii="標楷體" w:eastAsia="標楷體" w:hAnsi="標楷體"/>
        </w:rPr>
        <w:t>其職務代理人優先順序為：衛生組</w:t>
      </w:r>
      <w:r w:rsidRPr="00B90A7B">
        <w:rPr>
          <w:rFonts w:ascii="標楷體" w:eastAsia="標楷體" w:hAnsi="標楷體"/>
        </w:rPr>
        <w:t>、</w:t>
      </w:r>
      <w:r w:rsidR="009E1E4D">
        <w:rPr>
          <w:rFonts w:ascii="標楷體" w:eastAsia="標楷體" w:hAnsi="標楷體" w:hint="eastAsia"/>
        </w:rPr>
        <w:t>生教組、體育組、</w:t>
      </w:r>
      <w:r w:rsidR="009E1E4D">
        <w:rPr>
          <w:rFonts w:ascii="標楷體" w:eastAsia="標楷體" w:hAnsi="標楷體"/>
        </w:rPr>
        <w:t>訓育組</w:t>
      </w:r>
      <w:r w:rsidRPr="00B90A7B">
        <w:rPr>
          <w:rFonts w:ascii="標楷體" w:eastAsia="標楷體" w:hAnsi="標楷體"/>
        </w:rPr>
        <w:t>學務主任</w:t>
      </w:r>
      <w:r w:rsidR="0027700A">
        <w:rPr>
          <w:rFonts w:ascii="標楷體" w:eastAsia="標楷體" w:hAnsi="標楷體" w:hint="eastAsia"/>
        </w:rPr>
        <w:t>或</w:t>
      </w:r>
      <w:r w:rsidRPr="00B90A7B">
        <w:rPr>
          <w:rFonts w:ascii="標楷體" w:eastAsia="標楷體" w:hAnsi="標楷體"/>
        </w:rPr>
        <w:t xml:space="preserve">指派人員代理。 </w:t>
      </w:r>
    </w:p>
    <w:p w:rsidR="00B90A7B" w:rsidRDefault="00B90A7B" w:rsidP="00D33551">
      <w:pPr>
        <w:adjustRightInd w:val="0"/>
        <w:snapToGrid w:val="0"/>
        <w:ind w:leftChars="300" w:left="960" w:hangingChars="100" w:hanging="240"/>
        <w:rPr>
          <w:rFonts w:ascii="標楷體" w:eastAsia="標楷體" w:hAnsi="標楷體"/>
        </w:rPr>
      </w:pPr>
      <w:r w:rsidRPr="00B90A7B">
        <w:rPr>
          <w:rFonts w:ascii="標楷體" w:eastAsia="標楷體" w:hAnsi="標楷體"/>
        </w:rPr>
        <w:t>h.送醫人員支付學生之醫療費用，根據收據，由導師聯絡家長歸還之。因特殊原因該款項無法歸還時</w:t>
      </w:r>
      <w:r w:rsidR="002B30AD">
        <w:rPr>
          <w:rFonts w:ascii="標楷體" w:eastAsia="標楷體" w:hAnsi="標楷體"/>
        </w:rPr>
        <w:t>，需會簽請校長裁示辦理，若學生家境貧困，可尋求救助單位或</w:t>
      </w:r>
      <w:r w:rsidR="002B30AD">
        <w:rPr>
          <w:rFonts w:ascii="標楷體" w:eastAsia="標楷體" w:hAnsi="標楷體" w:hint="eastAsia"/>
        </w:rPr>
        <w:t>學校經費</w:t>
      </w:r>
      <w:r w:rsidRPr="00B90A7B">
        <w:rPr>
          <w:rFonts w:ascii="標楷體" w:eastAsia="標楷體" w:hAnsi="標楷體"/>
        </w:rPr>
        <w:t>酌予補助。</w:t>
      </w:r>
    </w:p>
    <w:p w:rsidR="00B90A7B" w:rsidRDefault="009E1E4D" w:rsidP="00C15E66">
      <w:pPr>
        <w:adjustRightInd w:val="0"/>
        <w:snapToGrid w:val="0"/>
        <w:rPr>
          <w:rFonts w:ascii="標楷體" w:eastAsia="標楷體" w:hAnsi="標楷體"/>
        </w:rPr>
      </w:pPr>
      <w:r>
        <w:rPr>
          <w:rFonts w:ascii="標楷體" w:eastAsia="標楷體" w:hAnsi="標楷體" w:hint="eastAsia"/>
        </w:rPr>
        <w:t xml:space="preserve"> </w:t>
      </w:r>
      <w:r w:rsidR="001970C4">
        <w:rPr>
          <w:rFonts w:ascii="標楷體" w:eastAsia="標楷體" w:hAnsi="標楷體"/>
        </w:rPr>
        <w:t xml:space="preserve"> </w:t>
      </w:r>
      <w:r w:rsidR="00D33551">
        <w:rPr>
          <w:rFonts w:ascii="標楷體" w:eastAsia="標楷體" w:hAnsi="標楷體"/>
        </w:rPr>
        <w:t xml:space="preserve">    </w:t>
      </w:r>
      <w:r w:rsidR="001970C4">
        <w:rPr>
          <w:rFonts w:ascii="標楷體" w:eastAsia="標楷體" w:hAnsi="標楷體" w:hint="eastAsia"/>
        </w:rPr>
        <w:t>i.</w:t>
      </w:r>
      <w:r w:rsidR="00B90A7B" w:rsidRPr="00B90A7B">
        <w:rPr>
          <w:rFonts w:ascii="標楷體" w:eastAsia="標楷體" w:hAnsi="標楷體"/>
        </w:rPr>
        <w:t>在校期間教職員工不得讓學生護送病患就醫，以免影響學生課業及增生困擾。</w:t>
      </w:r>
    </w:p>
    <w:p w:rsidR="00B90A7B" w:rsidRDefault="0049781F" w:rsidP="00DC1F63">
      <w:pPr>
        <w:adjustRightInd w:val="0"/>
        <w:snapToGrid w:val="0"/>
        <w:ind w:leftChars="50" w:left="600" w:hangingChars="200" w:hanging="480"/>
        <w:rPr>
          <w:rFonts w:ascii="標楷體" w:eastAsia="標楷體" w:hAnsi="標楷體"/>
        </w:rPr>
      </w:pPr>
      <w:r>
        <w:rPr>
          <w:rFonts w:ascii="標楷體" w:eastAsia="標楷體" w:hAnsi="標楷體"/>
        </w:rPr>
        <w:t>二、事故發生時(校護請假時亦同)</w:t>
      </w:r>
      <w:r w:rsidR="00B90A7B" w:rsidRPr="00B90A7B">
        <w:rPr>
          <w:rFonts w:ascii="標楷體" w:eastAsia="標楷體" w:hAnsi="標楷體"/>
        </w:rPr>
        <w:t>在場人員應掌握急救原則，請具有救護</w:t>
      </w:r>
      <w:r w:rsidR="009A52D5">
        <w:rPr>
          <w:rFonts w:ascii="標楷體" w:eastAsia="標楷體" w:hAnsi="標楷體"/>
        </w:rPr>
        <w:t>專業訓練的教職員同仁，依實際情況需要予以緊急處理或立刻聯絡</w:t>
      </w:r>
      <w:r w:rsidR="009A52D5">
        <w:rPr>
          <w:rFonts w:ascii="標楷體" w:eastAsia="標楷體" w:hAnsi="標楷體" w:hint="eastAsia"/>
        </w:rPr>
        <w:t>119</w:t>
      </w:r>
      <w:r w:rsidR="00B90A7B" w:rsidRPr="00B90A7B">
        <w:rPr>
          <w:rFonts w:ascii="標楷體" w:eastAsia="標楷體" w:hAnsi="標楷體"/>
        </w:rPr>
        <w:t>送醫，同時通報導師、學務處，聯絡學生家長</w:t>
      </w:r>
      <w:r w:rsidR="00A25056">
        <w:rPr>
          <w:rFonts w:ascii="標楷體" w:eastAsia="標楷體" w:hAnsi="標楷體" w:hint="eastAsia"/>
        </w:rPr>
        <w:t>。</w:t>
      </w:r>
    </w:p>
    <w:p w:rsidR="00B90A7B" w:rsidRDefault="00FB1EDB" w:rsidP="00D33551">
      <w:pPr>
        <w:adjustRightInd w:val="0"/>
        <w:snapToGrid w:val="0"/>
        <w:ind w:firstLineChars="50" w:firstLine="120"/>
        <w:rPr>
          <w:rFonts w:ascii="標楷體" w:eastAsia="標楷體" w:hAnsi="標楷體"/>
        </w:rPr>
      </w:pPr>
      <w:r>
        <w:rPr>
          <w:rFonts w:ascii="標楷體" w:eastAsia="標楷體" w:hAnsi="標楷體" w:hint="eastAsia"/>
        </w:rPr>
        <w:t>三</w:t>
      </w:r>
      <w:r w:rsidR="00B90A7B" w:rsidRPr="00B90A7B">
        <w:rPr>
          <w:rFonts w:ascii="標楷體" w:eastAsia="標楷體" w:hAnsi="標楷體"/>
        </w:rPr>
        <w:t>、事件發生後：</w:t>
      </w:r>
    </w:p>
    <w:p w:rsidR="00B90A7B" w:rsidRDefault="00B90A7B" w:rsidP="00D33551">
      <w:pPr>
        <w:adjustRightInd w:val="0"/>
        <w:snapToGrid w:val="0"/>
        <w:ind w:firstLineChars="50" w:firstLine="120"/>
        <w:rPr>
          <w:rFonts w:ascii="標楷體" w:eastAsia="標楷體" w:hAnsi="標楷體"/>
        </w:rPr>
      </w:pPr>
      <w:r w:rsidRPr="00B90A7B">
        <w:rPr>
          <w:rFonts w:ascii="標楷體" w:eastAsia="標楷體" w:hAnsi="標楷體"/>
        </w:rPr>
        <w:t xml:space="preserve">（一）進行緊急傷病之原因調查與分析報告。 </w:t>
      </w:r>
    </w:p>
    <w:p w:rsidR="00B90A7B" w:rsidRDefault="00B90A7B" w:rsidP="00D33551">
      <w:pPr>
        <w:adjustRightInd w:val="0"/>
        <w:snapToGrid w:val="0"/>
        <w:ind w:firstLineChars="50" w:firstLine="120"/>
        <w:rPr>
          <w:rFonts w:ascii="標楷體" w:eastAsia="標楷體" w:hAnsi="標楷體"/>
        </w:rPr>
      </w:pPr>
      <w:r w:rsidRPr="00B90A7B">
        <w:rPr>
          <w:rFonts w:ascii="標楷體" w:eastAsia="標楷體" w:hAnsi="標楷體"/>
        </w:rPr>
        <w:t xml:space="preserve">（二）登錄及追蹤就醫狀況。 </w:t>
      </w:r>
    </w:p>
    <w:p w:rsidR="00B90A7B" w:rsidRDefault="00B90A7B" w:rsidP="00D33551">
      <w:pPr>
        <w:adjustRightInd w:val="0"/>
        <w:snapToGrid w:val="0"/>
        <w:ind w:firstLineChars="50" w:firstLine="120"/>
        <w:rPr>
          <w:rFonts w:ascii="標楷體" w:eastAsia="標楷體" w:hAnsi="標楷體"/>
        </w:rPr>
      </w:pPr>
      <w:r w:rsidRPr="00B90A7B">
        <w:rPr>
          <w:rFonts w:ascii="標楷體" w:eastAsia="標楷體" w:hAnsi="標楷體"/>
        </w:rPr>
        <w:t xml:space="preserve">（三）協助個案身心復健及學習輔導。 </w:t>
      </w:r>
    </w:p>
    <w:p w:rsidR="00B90A7B" w:rsidRDefault="00B90A7B" w:rsidP="00D33551">
      <w:pPr>
        <w:adjustRightInd w:val="0"/>
        <w:snapToGrid w:val="0"/>
        <w:ind w:firstLineChars="50" w:firstLine="120"/>
        <w:rPr>
          <w:rFonts w:ascii="標楷體" w:eastAsia="標楷體" w:hAnsi="標楷體"/>
        </w:rPr>
      </w:pPr>
      <w:r w:rsidRPr="00B90A7B">
        <w:rPr>
          <w:rFonts w:ascii="標楷體" w:eastAsia="標楷體" w:hAnsi="標楷體"/>
        </w:rPr>
        <w:t xml:space="preserve">（四）善後物品復原及清點器材。 </w:t>
      </w:r>
    </w:p>
    <w:p w:rsidR="00B90A7B" w:rsidRDefault="00B90A7B" w:rsidP="00D33551">
      <w:pPr>
        <w:adjustRightInd w:val="0"/>
        <w:snapToGrid w:val="0"/>
        <w:ind w:firstLineChars="50" w:firstLine="120"/>
        <w:rPr>
          <w:rFonts w:ascii="標楷體" w:eastAsia="標楷體" w:hAnsi="標楷體"/>
        </w:rPr>
      </w:pPr>
      <w:r w:rsidRPr="00B90A7B">
        <w:rPr>
          <w:rFonts w:ascii="標楷體" w:eastAsia="標楷體" w:hAnsi="標楷體"/>
        </w:rPr>
        <w:t xml:space="preserve">（五）協助學生團體保險理賠事宜。 </w:t>
      </w:r>
    </w:p>
    <w:p w:rsidR="00B17521" w:rsidRDefault="00B90A7B" w:rsidP="00D33551">
      <w:pPr>
        <w:adjustRightInd w:val="0"/>
        <w:snapToGrid w:val="0"/>
        <w:ind w:leftChars="50" w:left="480" w:hangingChars="150" w:hanging="360"/>
        <w:rPr>
          <w:rFonts w:ascii="標楷體" w:eastAsia="標楷體" w:hAnsi="標楷體"/>
        </w:rPr>
      </w:pPr>
      <w:r>
        <w:rPr>
          <w:rFonts w:ascii="標楷體" w:eastAsia="標楷體" w:hAnsi="標楷體" w:hint="eastAsia"/>
        </w:rPr>
        <w:t xml:space="preserve"> </w:t>
      </w:r>
      <w:r w:rsidRPr="00B90A7B">
        <w:rPr>
          <w:rFonts w:ascii="標楷體" w:eastAsia="標楷體" w:hAnsi="標楷體"/>
        </w:rPr>
        <w:t>(六) 將有關資料、處</w:t>
      </w:r>
      <w:r w:rsidR="00B17521">
        <w:rPr>
          <w:rFonts w:ascii="標楷體" w:eastAsia="標楷體" w:hAnsi="標楷體"/>
        </w:rPr>
        <w:t>理過程由護理師登錄於健康中心日誌中，送交學務處書面報告校長核閱</w:t>
      </w:r>
      <w:r w:rsidR="00B17521">
        <w:rPr>
          <w:rFonts w:ascii="標楷體" w:eastAsia="標楷體" w:hAnsi="標楷體" w:hint="eastAsia"/>
        </w:rPr>
        <w:t>。</w:t>
      </w:r>
    </w:p>
    <w:p w:rsidR="008F1638" w:rsidRDefault="00B90A7B" w:rsidP="00C15E66">
      <w:pPr>
        <w:adjustRightInd w:val="0"/>
        <w:snapToGrid w:val="0"/>
        <w:ind w:left="480" w:hangingChars="200" w:hanging="480"/>
        <w:rPr>
          <w:rFonts w:ascii="標楷體" w:eastAsia="標楷體" w:hAnsi="標楷體"/>
        </w:rPr>
      </w:pPr>
      <w:r w:rsidRPr="00B17521">
        <w:rPr>
          <w:rFonts w:ascii="標楷體" w:eastAsia="標楷體" w:hAnsi="標楷體"/>
          <w:b/>
        </w:rPr>
        <w:t>肆、</w:t>
      </w:r>
      <w:r w:rsidRPr="00B90A7B">
        <w:rPr>
          <w:rFonts w:ascii="標楷體" w:eastAsia="標楷體" w:hAnsi="標楷體"/>
        </w:rPr>
        <w:t>學生如在校區外發生疾病或事故傷害，接獲通知之教職員工應通報學務處加以協助處理，並聯 絡學生家長了解情況，並報知校長。</w:t>
      </w:r>
    </w:p>
    <w:p w:rsidR="00B90A7B" w:rsidRDefault="00B90A7B" w:rsidP="00C15E66">
      <w:pPr>
        <w:adjustRightInd w:val="0"/>
        <w:snapToGrid w:val="0"/>
        <w:ind w:left="480" w:hangingChars="200" w:hanging="480"/>
        <w:rPr>
          <w:rFonts w:ascii="標楷體" w:eastAsia="標楷體" w:hAnsi="標楷體"/>
        </w:rPr>
      </w:pPr>
      <w:r w:rsidRPr="00B17521">
        <w:rPr>
          <w:rFonts w:ascii="標楷體" w:eastAsia="標楷體" w:hAnsi="標楷體"/>
          <w:b/>
        </w:rPr>
        <w:t>伍、</w:t>
      </w:r>
      <w:r w:rsidR="009A52D5">
        <w:rPr>
          <w:rFonts w:ascii="標楷體" w:eastAsia="標楷體" w:hAnsi="標楷體"/>
        </w:rPr>
        <w:t>遇團體食物中毒、集體毒氣中毒或重大意外傷害事件，應先聯絡</w:t>
      </w:r>
      <w:r w:rsidR="00FB1EDB" w:rsidRPr="00B90A7B">
        <w:rPr>
          <w:rFonts w:ascii="標楷體" w:eastAsia="標楷體" w:hAnsi="標楷體"/>
        </w:rPr>
        <w:t>學務處</w:t>
      </w:r>
      <w:r w:rsidR="00FB1EDB">
        <w:rPr>
          <w:rFonts w:ascii="標楷體" w:eastAsia="標楷體" w:hAnsi="標楷體" w:hint="eastAsia"/>
        </w:rPr>
        <w:t>及119以及時送醫。</w:t>
      </w:r>
      <w:r w:rsidRPr="00B90A7B">
        <w:rPr>
          <w:rFonts w:ascii="標楷體" w:eastAsia="標楷體" w:hAnsi="標楷體"/>
        </w:rPr>
        <w:t xml:space="preserve"> </w:t>
      </w:r>
    </w:p>
    <w:p w:rsidR="00B90A7B" w:rsidRDefault="00B90A7B" w:rsidP="00C15E66">
      <w:pPr>
        <w:adjustRightInd w:val="0"/>
        <w:snapToGrid w:val="0"/>
        <w:rPr>
          <w:rFonts w:ascii="標楷體" w:eastAsia="標楷體" w:hAnsi="標楷體"/>
        </w:rPr>
      </w:pPr>
      <w:r w:rsidRPr="00B17521">
        <w:rPr>
          <w:rFonts w:ascii="標楷體" w:eastAsia="標楷體" w:hAnsi="標楷體"/>
          <w:b/>
        </w:rPr>
        <w:t>陸、</w:t>
      </w:r>
      <w:r w:rsidRPr="00B90A7B">
        <w:rPr>
          <w:rFonts w:ascii="標楷體" w:eastAsia="標楷體" w:hAnsi="標楷體"/>
        </w:rPr>
        <w:t xml:space="preserve">校護辦理健康調查之事項： </w:t>
      </w:r>
    </w:p>
    <w:p w:rsidR="007E148C" w:rsidRDefault="007E148C" w:rsidP="00C15E66">
      <w:pPr>
        <w:adjustRightInd w:val="0"/>
        <w:snapToGrid w:val="0"/>
        <w:ind w:left="601" w:hangingChars="250" w:hanging="601"/>
        <w:rPr>
          <w:rFonts w:ascii="標楷體" w:eastAsia="標楷體" w:hAnsi="標楷體"/>
        </w:rPr>
      </w:pPr>
      <w:r>
        <w:rPr>
          <w:rFonts w:ascii="標楷體" w:eastAsia="標楷體" w:hAnsi="標楷體" w:hint="eastAsia"/>
          <w:b/>
        </w:rPr>
        <w:t xml:space="preserve"> </w:t>
      </w:r>
      <w:r w:rsidR="00B90A7B" w:rsidRPr="007E148C">
        <w:rPr>
          <w:rFonts w:ascii="標楷體" w:eastAsia="標楷體" w:hAnsi="標楷體"/>
          <w:b/>
        </w:rPr>
        <w:t>一、</w:t>
      </w:r>
      <w:r w:rsidR="00B90A7B" w:rsidRPr="00B90A7B">
        <w:rPr>
          <w:rFonts w:ascii="標楷體" w:eastAsia="標楷體" w:hAnsi="標楷體"/>
        </w:rPr>
        <w:t>應於學期初實施學生健康狀況調查，由學生家長詳實填報健康狀況調查表，告知日常就醫之醫院及子女特殊體質與疾病（如：心臟病、氣喘、癲癇症…等），需要校方特別注意照</w:t>
      </w:r>
      <w:r>
        <w:rPr>
          <w:rFonts w:ascii="標楷體" w:eastAsia="標楷體" w:hAnsi="標楷體"/>
        </w:rPr>
        <w:t>顧之事</w:t>
      </w:r>
      <w:r>
        <w:rPr>
          <w:rFonts w:ascii="標楷體" w:eastAsia="標楷體" w:hAnsi="標楷體" w:hint="eastAsia"/>
        </w:rPr>
        <w:t>。</w:t>
      </w:r>
    </w:p>
    <w:p w:rsidR="00B90A7B" w:rsidRDefault="007E148C" w:rsidP="00C15E66">
      <w:pPr>
        <w:adjustRightInd w:val="0"/>
        <w:snapToGrid w:val="0"/>
        <w:ind w:left="480" w:hangingChars="200" w:hanging="480"/>
        <w:rPr>
          <w:rFonts w:ascii="標楷體" w:eastAsia="標楷體" w:hAnsi="標楷體"/>
        </w:rPr>
      </w:pPr>
      <w:r>
        <w:rPr>
          <w:rFonts w:ascii="標楷體" w:eastAsia="標楷體" w:hAnsi="標楷體" w:hint="eastAsia"/>
        </w:rPr>
        <w:t xml:space="preserve"> </w:t>
      </w:r>
      <w:r w:rsidR="00B90A7B" w:rsidRPr="00B90A7B">
        <w:rPr>
          <w:rFonts w:ascii="標楷體" w:eastAsia="標楷體" w:hAnsi="標楷體"/>
        </w:rPr>
        <w:t>二、</w:t>
      </w:r>
      <w:r w:rsidR="00FB1EDB">
        <w:rPr>
          <w:rFonts w:ascii="標楷體" w:eastAsia="標楷體" w:hAnsi="標楷體"/>
        </w:rPr>
        <w:t>校護將全校特殊體質與疾病學生名單會知導師及全體教職員加以注意</w:t>
      </w:r>
      <w:r w:rsidR="00B90A7B" w:rsidRPr="00B90A7B">
        <w:rPr>
          <w:rFonts w:ascii="標楷體" w:eastAsia="標楷體" w:hAnsi="標楷體"/>
        </w:rPr>
        <w:t xml:space="preserve">。 </w:t>
      </w:r>
    </w:p>
    <w:p w:rsidR="00B90A7B" w:rsidRDefault="007E148C" w:rsidP="00C15E66">
      <w:pPr>
        <w:adjustRightInd w:val="0"/>
        <w:snapToGrid w:val="0"/>
        <w:ind w:left="600" w:hangingChars="250" w:hanging="600"/>
        <w:rPr>
          <w:rFonts w:ascii="標楷體" w:eastAsia="標楷體" w:hAnsi="標楷體"/>
        </w:rPr>
      </w:pPr>
      <w:r>
        <w:rPr>
          <w:rFonts w:ascii="標楷體" w:eastAsia="標楷體" w:hAnsi="標楷體" w:hint="eastAsia"/>
        </w:rPr>
        <w:t xml:space="preserve"> </w:t>
      </w:r>
      <w:r w:rsidR="00B90A7B" w:rsidRPr="00B90A7B">
        <w:rPr>
          <w:rFonts w:ascii="標楷體" w:eastAsia="標楷體" w:hAnsi="標楷體"/>
        </w:rPr>
        <w:t xml:space="preserve">三、家長於實施學生健康狀況調查時，應主動詳實填報子女特殊體質與疾病。 </w:t>
      </w:r>
    </w:p>
    <w:p w:rsidR="009E1E4D" w:rsidRDefault="00B90A7B" w:rsidP="00C15E66">
      <w:pPr>
        <w:adjustRightInd w:val="0"/>
        <w:snapToGrid w:val="0"/>
        <w:ind w:left="480" w:hangingChars="200" w:hanging="480"/>
        <w:rPr>
          <w:rFonts w:ascii="標楷體" w:eastAsia="標楷體" w:hAnsi="標楷體"/>
        </w:rPr>
      </w:pPr>
      <w:r w:rsidRPr="00B17521">
        <w:rPr>
          <w:rFonts w:ascii="標楷體" w:eastAsia="標楷體" w:hAnsi="標楷體"/>
          <w:b/>
        </w:rPr>
        <w:t>柒、</w:t>
      </w:r>
      <w:r w:rsidRPr="00B90A7B">
        <w:rPr>
          <w:rFonts w:ascii="標楷體" w:eastAsia="標楷體" w:hAnsi="標楷體"/>
        </w:rPr>
        <w:t xml:space="preserve">健康中心設有「緊急傷病通知單」，記錄處理學生傷病事件送醫及處理過程，以便追蹤及輔導， 並須會簽各有關單位人員。 </w:t>
      </w:r>
    </w:p>
    <w:p w:rsidR="007658A0" w:rsidRPr="00B90A7B" w:rsidRDefault="00B90A7B" w:rsidP="00C15E66">
      <w:pPr>
        <w:adjustRightInd w:val="0"/>
        <w:snapToGrid w:val="0"/>
        <w:ind w:left="480" w:hangingChars="200" w:hanging="480"/>
        <w:rPr>
          <w:rFonts w:ascii="標楷體" w:eastAsia="標楷體" w:hAnsi="標楷體"/>
        </w:rPr>
      </w:pPr>
      <w:r w:rsidRPr="00B17521">
        <w:rPr>
          <w:rFonts w:ascii="標楷體" w:eastAsia="標楷體" w:hAnsi="標楷體"/>
          <w:b/>
        </w:rPr>
        <w:t>捌、</w:t>
      </w:r>
      <w:r w:rsidRPr="00B90A7B">
        <w:rPr>
          <w:rFonts w:ascii="標楷體" w:eastAsia="標楷體" w:hAnsi="標楷體"/>
        </w:rPr>
        <w:t>特別教室（自然、家政、美術、工藝等科教室），應訂定使用規則並公布於該教室。各教室並應將較易發生傷害類別之簡易急救處理方法以海報清楚標示，以利師生遵循以免臨時慌亂及減低傷害情況。特別教</w:t>
      </w:r>
      <w:r w:rsidR="009E1E4D">
        <w:rPr>
          <w:rFonts w:ascii="標楷體" w:eastAsia="標楷體" w:hAnsi="標楷體"/>
        </w:rPr>
        <w:t>室發生意外事故時，任課教師應掌握急救原則立即先行施予急救，同時</w:t>
      </w:r>
      <w:r w:rsidR="009E1E4D">
        <w:rPr>
          <w:rFonts w:ascii="標楷體" w:eastAsia="標楷體" w:hAnsi="標楷體" w:hint="eastAsia"/>
        </w:rPr>
        <w:t>請</w:t>
      </w:r>
      <w:r w:rsidRPr="00B90A7B">
        <w:rPr>
          <w:rFonts w:ascii="標楷體" w:eastAsia="標楷體" w:hAnsi="標楷體"/>
        </w:rPr>
        <w:t>學生立即通知護理師到場處理。</w:t>
      </w:r>
    </w:p>
    <w:sectPr w:rsidR="007658A0" w:rsidRPr="00B90A7B" w:rsidSect="00B90A7B">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0041" w:rsidRDefault="00110041" w:rsidP="00ED2B72">
      <w:r>
        <w:separator/>
      </w:r>
    </w:p>
  </w:endnote>
  <w:endnote w:type="continuationSeparator" w:id="0">
    <w:p w:rsidR="00110041" w:rsidRDefault="00110041" w:rsidP="00ED2B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0041" w:rsidRDefault="00110041" w:rsidP="00ED2B72">
      <w:r>
        <w:separator/>
      </w:r>
    </w:p>
  </w:footnote>
  <w:footnote w:type="continuationSeparator" w:id="0">
    <w:p w:rsidR="00110041" w:rsidRDefault="00110041" w:rsidP="00ED2B7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0A7B"/>
    <w:rsid w:val="000019E5"/>
    <w:rsid w:val="00035B7E"/>
    <w:rsid w:val="000C567E"/>
    <w:rsid w:val="00110041"/>
    <w:rsid w:val="00127C2E"/>
    <w:rsid w:val="001970C4"/>
    <w:rsid w:val="0021240D"/>
    <w:rsid w:val="00222691"/>
    <w:rsid w:val="0027700A"/>
    <w:rsid w:val="002B30AD"/>
    <w:rsid w:val="003131FE"/>
    <w:rsid w:val="003326AB"/>
    <w:rsid w:val="003D56F6"/>
    <w:rsid w:val="00453452"/>
    <w:rsid w:val="0049781F"/>
    <w:rsid w:val="004B3CCA"/>
    <w:rsid w:val="004E0B2B"/>
    <w:rsid w:val="0050682E"/>
    <w:rsid w:val="00523B0B"/>
    <w:rsid w:val="005505CA"/>
    <w:rsid w:val="006123BC"/>
    <w:rsid w:val="00623C8C"/>
    <w:rsid w:val="00714476"/>
    <w:rsid w:val="007658A0"/>
    <w:rsid w:val="007E148C"/>
    <w:rsid w:val="00870B2D"/>
    <w:rsid w:val="008F1638"/>
    <w:rsid w:val="00956A47"/>
    <w:rsid w:val="00991883"/>
    <w:rsid w:val="009A52D5"/>
    <w:rsid w:val="009E1E4D"/>
    <w:rsid w:val="00A25056"/>
    <w:rsid w:val="00A354B4"/>
    <w:rsid w:val="00B17521"/>
    <w:rsid w:val="00B76EE6"/>
    <w:rsid w:val="00B90A7B"/>
    <w:rsid w:val="00C15E66"/>
    <w:rsid w:val="00D33551"/>
    <w:rsid w:val="00D340FC"/>
    <w:rsid w:val="00DC1F63"/>
    <w:rsid w:val="00E14A90"/>
    <w:rsid w:val="00E2653D"/>
    <w:rsid w:val="00ED2B72"/>
    <w:rsid w:val="00FB1EDB"/>
    <w:rsid w:val="00FB569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1B5864A-E602-4CDA-AC0E-96F321615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17521"/>
    <w:rPr>
      <w:rFonts w:asciiTheme="majorHAnsi" w:eastAsiaTheme="majorEastAsia" w:hAnsiTheme="majorHAnsi" w:cstheme="majorBidi"/>
      <w:sz w:val="18"/>
      <w:szCs w:val="18"/>
    </w:rPr>
  </w:style>
  <w:style w:type="character" w:customStyle="1" w:styleId="a4">
    <w:name w:val="註解方塊文字 字元"/>
    <w:basedOn w:val="a0"/>
    <w:link w:val="a3"/>
    <w:uiPriority w:val="99"/>
    <w:semiHidden/>
    <w:rsid w:val="00B17521"/>
    <w:rPr>
      <w:rFonts w:asciiTheme="majorHAnsi" w:eastAsiaTheme="majorEastAsia" w:hAnsiTheme="majorHAnsi" w:cstheme="majorBidi"/>
      <w:sz w:val="18"/>
      <w:szCs w:val="18"/>
    </w:rPr>
  </w:style>
  <w:style w:type="paragraph" w:styleId="a5">
    <w:name w:val="header"/>
    <w:basedOn w:val="a"/>
    <w:link w:val="a6"/>
    <w:uiPriority w:val="99"/>
    <w:unhideWhenUsed/>
    <w:rsid w:val="00ED2B72"/>
    <w:pPr>
      <w:tabs>
        <w:tab w:val="center" w:pos="4153"/>
        <w:tab w:val="right" w:pos="8306"/>
      </w:tabs>
      <w:snapToGrid w:val="0"/>
    </w:pPr>
    <w:rPr>
      <w:sz w:val="20"/>
      <w:szCs w:val="20"/>
    </w:rPr>
  </w:style>
  <w:style w:type="character" w:customStyle="1" w:styleId="a6">
    <w:name w:val="頁首 字元"/>
    <w:basedOn w:val="a0"/>
    <w:link w:val="a5"/>
    <w:uiPriority w:val="99"/>
    <w:rsid w:val="00ED2B72"/>
    <w:rPr>
      <w:sz w:val="20"/>
      <w:szCs w:val="20"/>
    </w:rPr>
  </w:style>
  <w:style w:type="paragraph" w:styleId="a7">
    <w:name w:val="footer"/>
    <w:basedOn w:val="a"/>
    <w:link w:val="a8"/>
    <w:uiPriority w:val="99"/>
    <w:unhideWhenUsed/>
    <w:rsid w:val="00ED2B72"/>
    <w:pPr>
      <w:tabs>
        <w:tab w:val="center" w:pos="4153"/>
        <w:tab w:val="right" w:pos="8306"/>
      </w:tabs>
      <w:snapToGrid w:val="0"/>
    </w:pPr>
    <w:rPr>
      <w:sz w:val="20"/>
      <w:szCs w:val="20"/>
    </w:rPr>
  </w:style>
  <w:style w:type="character" w:customStyle="1" w:styleId="a8">
    <w:name w:val="頁尾 字元"/>
    <w:basedOn w:val="a0"/>
    <w:link w:val="a7"/>
    <w:uiPriority w:val="99"/>
    <w:rsid w:val="00ED2B72"/>
    <w:rPr>
      <w:sz w:val="20"/>
      <w:szCs w:val="20"/>
    </w:rPr>
  </w:style>
  <w:style w:type="character" w:styleId="a9">
    <w:name w:val="annotation reference"/>
    <w:basedOn w:val="a0"/>
    <w:uiPriority w:val="99"/>
    <w:semiHidden/>
    <w:unhideWhenUsed/>
    <w:rsid w:val="0021240D"/>
    <w:rPr>
      <w:sz w:val="18"/>
      <w:szCs w:val="18"/>
    </w:rPr>
  </w:style>
  <w:style w:type="paragraph" w:styleId="aa">
    <w:name w:val="annotation text"/>
    <w:basedOn w:val="a"/>
    <w:link w:val="ab"/>
    <w:uiPriority w:val="99"/>
    <w:semiHidden/>
    <w:unhideWhenUsed/>
    <w:rsid w:val="0021240D"/>
  </w:style>
  <w:style w:type="character" w:customStyle="1" w:styleId="ab">
    <w:name w:val="註解文字 字元"/>
    <w:basedOn w:val="a0"/>
    <w:link w:val="aa"/>
    <w:uiPriority w:val="99"/>
    <w:semiHidden/>
    <w:rsid w:val="0021240D"/>
  </w:style>
  <w:style w:type="paragraph" w:styleId="ac">
    <w:name w:val="annotation subject"/>
    <w:basedOn w:val="aa"/>
    <w:next w:val="aa"/>
    <w:link w:val="ad"/>
    <w:uiPriority w:val="99"/>
    <w:semiHidden/>
    <w:unhideWhenUsed/>
    <w:rsid w:val="0021240D"/>
    <w:rPr>
      <w:b/>
      <w:bCs/>
    </w:rPr>
  </w:style>
  <w:style w:type="character" w:customStyle="1" w:styleId="ad">
    <w:name w:val="註解主旨 字元"/>
    <w:basedOn w:val="ab"/>
    <w:link w:val="ac"/>
    <w:uiPriority w:val="99"/>
    <w:semiHidden/>
    <w:rsid w:val="0021240D"/>
    <w:rPr>
      <w:b/>
      <w:bCs/>
    </w:rPr>
  </w:style>
  <w:style w:type="character" w:styleId="ae">
    <w:name w:val="Emphasis"/>
    <w:basedOn w:val="a0"/>
    <w:uiPriority w:val="20"/>
    <w:qFormat/>
    <w:rsid w:val="0050682E"/>
    <w:rPr>
      <w:i/>
      <w:iCs/>
    </w:rPr>
  </w:style>
  <w:style w:type="character" w:styleId="af">
    <w:name w:val="Hyperlink"/>
    <w:basedOn w:val="a0"/>
    <w:uiPriority w:val="99"/>
    <w:semiHidden/>
    <w:unhideWhenUsed/>
    <w:rsid w:val="0071447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law.moj.gov.tw/LawClass/LawAll.aspx?pcode=H0020053"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382</Words>
  <Characters>2181</Characters>
  <Application>Microsoft Office Word</Application>
  <DocSecurity>0</DocSecurity>
  <Lines>18</Lines>
  <Paragraphs>5</Paragraphs>
  <ScaleCrop>false</ScaleCrop>
  <Company/>
  <LinksUpToDate>false</LinksUpToDate>
  <CharactersWithSpaces>2558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CDJH</dc:creator>
  <cp:keywords/>
  <dc:description/>
  <cp:lastModifiedBy>CDJH</cp:lastModifiedBy>
  <cp:revision>6</cp:revision>
  <cp:lastPrinted>2020-05-07T08:19:00Z</cp:lastPrinted>
  <dcterms:created xsi:type="dcterms:W3CDTF">2021-05-10T06:08:00Z</dcterms:created>
  <dcterms:modified xsi:type="dcterms:W3CDTF">2021-05-10T06:52:00Z</dcterms:modified>
</cp:coreProperties>
</file>