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439" w:rsidRPr="00E55B4B" w:rsidRDefault="00BC73D2" w:rsidP="00DF7439">
      <w:pPr>
        <w:jc w:val="center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9.75pt;margin-top:4.5pt;width:5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" filled="f" stroked="f">
            <v:textbox>
              <w:txbxContent>
                <w:p w:rsidR="00DF7439" w:rsidRDefault="00DF7439" w:rsidP="00DF7439">
                  <w:r>
                    <w:rPr>
                      <w:rFonts w:hint="eastAsia"/>
                    </w:rPr>
                    <w:t>附件</w:t>
                  </w:r>
                  <w:r w:rsidR="007E2993">
                    <w:rPr>
                      <w:rFonts w:hint="eastAsia"/>
                    </w:rPr>
                    <w:t>一</w:t>
                  </w:r>
                </w:p>
                <w:p w:rsidR="00DF7439" w:rsidRDefault="00DF7439" w:rsidP="00DF7439"/>
              </w:txbxContent>
            </v:textbox>
          </v:shape>
        </w:pict>
      </w:r>
      <w:r w:rsidR="009E42FC">
        <w:rPr>
          <w:rFonts w:ascii="標楷體" w:eastAsia="標楷體" w:hAnsi="標楷體" w:hint="eastAsia"/>
          <w:sz w:val="28"/>
          <w:szCs w:val="28"/>
        </w:rPr>
        <w:t xml:space="preserve">新竹縣竹東國中 </w:t>
      </w:r>
      <w:r w:rsidR="00DF7439" w:rsidRPr="00E55B4B">
        <w:rPr>
          <w:rFonts w:ascii="標楷體" w:eastAsia="標楷體" w:hAnsi="標楷體" w:hint="eastAsia"/>
          <w:sz w:val="28"/>
          <w:szCs w:val="28"/>
        </w:rPr>
        <w:t>教師公開授課教學活動設計</w:t>
      </w:r>
      <w:r w:rsidR="00E55B4B" w:rsidRPr="00E55B4B">
        <w:rPr>
          <w:rFonts w:ascii="標楷體" w:eastAsia="標楷體" w:hAnsi="標楷體" w:hint="eastAsia"/>
          <w:sz w:val="28"/>
          <w:szCs w:val="28"/>
        </w:rPr>
        <w:t>暨同儕視導</w:t>
      </w:r>
      <w:r w:rsidR="00E55B4B" w:rsidRPr="00E55B4B">
        <w:rPr>
          <w:rFonts w:ascii="標楷體" w:eastAsia="標楷體" w:hAnsi="標楷體"/>
          <w:sz w:val="28"/>
          <w:szCs w:val="28"/>
          <w:u w:val="single"/>
        </w:rPr>
        <w:t>共同備課單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723"/>
        <w:gridCol w:w="1559"/>
        <w:gridCol w:w="1417"/>
        <w:gridCol w:w="426"/>
        <w:gridCol w:w="992"/>
        <w:gridCol w:w="29"/>
        <w:gridCol w:w="1501"/>
      </w:tblGrid>
      <w:tr w:rsidR="009E42FC" w:rsidTr="00C8139B">
        <w:trPr>
          <w:trHeight w:val="688"/>
          <w:jc w:val="center"/>
        </w:trPr>
        <w:tc>
          <w:tcPr>
            <w:tcW w:w="1526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>授課班級</w:t>
            </w:r>
          </w:p>
        </w:tc>
        <w:tc>
          <w:tcPr>
            <w:tcW w:w="2723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>年    班</w:t>
            </w:r>
          </w:p>
        </w:tc>
        <w:tc>
          <w:tcPr>
            <w:tcW w:w="1559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  <w:tc>
          <w:tcPr>
            <w:tcW w:w="4365" w:type="dxa"/>
            <w:gridSpan w:val="5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E42FC" w:rsidTr="00C8139B">
        <w:trPr>
          <w:trHeight w:val="699"/>
          <w:jc w:val="center"/>
        </w:trPr>
        <w:tc>
          <w:tcPr>
            <w:tcW w:w="1526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>授課科目</w:t>
            </w:r>
          </w:p>
        </w:tc>
        <w:tc>
          <w:tcPr>
            <w:tcW w:w="2723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2FC">
              <w:rPr>
                <w:rFonts w:ascii="標楷體" w:eastAsia="標楷體" w:hAnsi="標楷體" w:hint="eastAsia"/>
                <w:sz w:val="28"/>
                <w:szCs w:val="28"/>
              </w:rPr>
              <w:t>授課日期</w:t>
            </w:r>
          </w:p>
        </w:tc>
        <w:tc>
          <w:tcPr>
            <w:tcW w:w="1417" w:type="dxa"/>
          </w:tcPr>
          <w:p w:rsidR="009E42FC" w:rsidRPr="009E42FC" w:rsidRDefault="009E42FC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7" w:type="dxa"/>
            <w:gridSpan w:val="3"/>
          </w:tcPr>
          <w:p w:rsidR="009E42FC" w:rsidRPr="00D176AA" w:rsidRDefault="00D176AA" w:rsidP="009E42F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176AA">
              <w:rPr>
                <w:rFonts w:ascii="標楷體" w:eastAsia="標楷體" w:hAnsi="標楷體" w:hint="eastAsia"/>
                <w:sz w:val="28"/>
                <w:szCs w:val="28"/>
              </w:rPr>
              <w:t>授課時間</w:t>
            </w:r>
          </w:p>
        </w:tc>
        <w:tc>
          <w:tcPr>
            <w:tcW w:w="1501" w:type="dxa"/>
            <w:vAlign w:val="center"/>
          </w:tcPr>
          <w:p w:rsidR="009E42FC" w:rsidRDefault="009E42FC" w:rsidP="009E42FC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E55B4B" w:rsidTr="00DA446F">
        <w:trPr>
          <w:trHeight w:val="699"/>
          <w:jc w:val="center"/>
        </w:trPr>
        <w:tc>
          <w:tcPr>
            <w:tcW w:w="1526" w:type="dxa"/>
            <w:vAlign w:val="center"/>
          </w:tcPr>
          <w:p w:rsidR="00E55B4B" w:rsidRDefault="00E55B4B" w:rsidP="00F472F6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教材來源</w:t>
            </w:r>
          </w:p>
        </w:tc>
        <w:tc>
          <w:tcPr>
            <w:tcW w:w="2723" w:type="dxa"/>
            <w:vAlign w:val="center"/>
          </w:tcPr>
          <w:p w:rsidR="00E55B4B" w:rsidRDefault="00E55B4B" w:rsidP="00F472F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E55B4B" w:rsidRPr="009E42FC" w:rsidRDefault="00E55B4B" w:rsidP="00F472F6">
            <w:pPr>
              <w:jc w:val="center"/>
              <w:rPr>
                <w:rFonts w:eastAsia="標楷體"/>
                <w:color w:val="FF0000"/>
                <w:sz w:val="28"/>
                <w:szCs w:val="28"/>
              </w:rPr>
            </w:pPr>
            <w:r w:rsidRPr="009E42FC">
              <w:rPr>
                <w:rFonts w:eastAsia="標楷體" w:hint="eastAsia"/>
                <w:color w:val="FF0000"/>
                <w:sz w:val="28"/>
                <w:szCs w:val="28"/>
              </w:rPr>
              <w:t>第</w:t>
            </w:r>
            <w:r w:rsidRPr="009E42FC">
              <w:rPr>
                <w:rFonts w:eastAsia="標楷體" w:hint="eastAsia"/>
                <w:color w:val="FF0000"/>
                <w:sz w:val="28"/>
                <w:szCs w:val="28"/>
              </w:rPr>
              <w:t>?</w:t>
            </w:r>
            <w:r w:rsidRPr="009E42FC">
              <w:rPr>
                <w:rFonts w:eastAsia="標楷體" w:hint="eastAsia"/>
                <w:color w:val="FF0000"/>
                <w:sz w:val="28"/>
                <w:szCs w:val="28"/>
              </w:rPr>
              <w:t>節</w:t>
            </w:r>
            <w:r w:rsidRPr="009E42FC">
              <w:rPr>
                <w:rFonts w:eastAsia="標楷體" w:hint="eastAsia"/>
                <w:color w:val="FF0000"/>
                <w:sz w:val="28"/>
                <w:szCs w:val="28"/>
              </w:rPr>
              <w:t xml:space="preserve"> / </w:t>
            </w:r>
            <w:r w:rsidRPr="009E42FC">
              <w:rPr>
                <w:rFonts w:eastAsia="標楷體" w:hint="eastAsia"/>
                <w:color w:val="FF0000"/>
                <w:sz w:val="28"/>
                <w:szCs w:val="28"/>
              </w:rPr>
              <w:t>總節數</w:t>
            </w:r>
          </w:p>
        </w:tc>
        <w:tc>
          <w:tcPr>
            <w:tcW w:w="2948" w:type="dxa"/>
            <w:gridSpan w:val="4"/>
            <w:vAlign w:val="center"/>
          </w:tcPr>
          <w:p w:rsidR="00E55B4B" w:rsidRDefault="00E55B4B" w:rsidP="00F472F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E55B4B" w:rsidTr="00F472F6">
        <w:trPr>
          <w:trHeight w:val="701"/>
          <w:jc w:val="center"/>
        </w:trPr>
        <w:tc>
          <w:tcPr>
            <w:tcW w:w="1526" w:type="dxa"/>
            <w:vAlign w:val="center"/>
          </w:tcPr>
          <w:p w:rsidR="009E42FC" w:rsidRDefault="00E55B4B" w:rsidP="00F472F6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授課</w:t>
            </w:r>
          </w:p>
          <w:p w:rsidR="00E55B4B" w:rsidRPr="003F7902" w:rsidRDefault="00E55B4B" w:rsidP="00F472F6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單元名稱</w:t>
            </w:r>
          </w:p>
        </w:tc>
        <w:tc>
          <w:tcPr>
            <w:tcW w:w="8647" w:type="dxa"/>
            <w:gridSpan w:val="7"/>
            <w:vAlign w:val="center"/>
          </w:tcPr>
          <w:p w:rsidR="00E55B4B" w:rsidRDefault="00E55B4B" w:rsidP="00F472F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6C1DBF" w:rsidTr="00F472F6">
        <w:trPr>
          <w:trHeight w:val="701"/>
          <w:jc w:val="center"/>
        </w:trPr>
        <w:tc>
          <w:tcPr>
            <w:tcW w:w="1526" w:type="dxa"/>
            <w:vAlign w:val="center"/>
          </w:tcPr>
          <w:p w:rsidR="006C1DBF" w:rsidRDefault="006C1DBF" w:rsidP="00F472F6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教學目標</w:t>
            </w:r>
          </w:p>
        </w:tc>
        <w:tc>
          <w:tcPr>
            <w:tcW w:w="8647" w:type="dxa"/>
            <w:gridSpan w:val="7"/>
            <w:vAlign w:val="center"/>
          </w:tcPr>
          <w:p w:rsidR="006C1DBF" w:rsidRDefault="006C1DBF" w:rsidP="00F472F6">
            <w:pPr>
              <w:jc w:val="center"/>
              <w:rPr>
                <w:rFonts w:eastAsia="標楷體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A446F" w:rsidTr="00DA446F">
        <w:trPr>
          <w:trHeight w:val="701"/>
          <w:jc w:val="center"/>
        </w:trPr>
        <w:tc>
          <w:tcPr>
            <w:tcW w:w="7651" w:type="dxa"/>
            <w:gridSpan w:val="5"/>
            <w:vAlign w:val="center"/>
          </w:tcPr>
          <w:p w:rsidR="00DA446F" w:rsidRDefault="00DA446F" w:rsidP="006C1DBF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教學活動流程</w:t>
            </w:r>
          </w:p>
        </w:tc>
        <w:tc>
          <w:tcPr>
            <w:tcW w:w="992" w:type="dxa"/>
            <w:vAlign w:val="center"/>
          </w:tcPr>
          <w:p w:rsidR="00DA446F" w:rsidRDefault="00DA446F" w:rsidP="00F472F6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時間</w:t>
            </w:r>
          </w:p>
        </w:tc>
        <w:tc>
          <w:tcPr>
            <w:tcW w:w="1530" w:type="dxa"/>
            <w:gridSpan w:val="2"/>
            <w:vAlign w:val="center"/>
          </w:tcPr>
          <w:p w:rsidR="00DA446F" w:rsidRDefault="00DA446F" w:rsidP="00F472F6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評量方式</w:t>
            </w:r>
          </w:p>
        </w:tc>
      </w:tr>
      <w:tr w:rsidR="00DA446F" w:rsidTr="00642709">
        <w:trPr>
          <w:trHeight w:val="7795"/>
          <w:jc w:val="center"/>
        </w:trPr>
        <w:tc>
          <w:tcPr>
            <w:tcW w:w="7651" w:type="dxa"/>
            <w:gridSpan w:val="5"/>
            <w:vAlign w:val="center"/>
          </w:tcPr>
          <w:p w:rsidR="00DA446F" w:rsidRDefault="00DA446F" w:rsidP="006C1DBF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A446F" w:rsidRDefault="00DA446F" w:rsidP="00F472F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DA446F" w:rsidRDefault="00DA446F" w:rsidP="00F472F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340911" w:rsidRDefault="00340911"/>
    <w:p w:rsidR="00642709" w:rsidRPr="00642709" w:rsidRDefault="00642709" w:rsidP="00642709">
      <w:pPr>
        <w:pStyle w:val="a8"/>
        <w:numPr>
          <w:ilvl w:val="0"/>
          <w:numId w:val="1"/>
        </w:numPr>
        <w:spacing w:line="0" w:lineRule="atLeast"/>
        <w:ind w:leftChars="0" w:left="425" w:hanging="482"/>
        <w:rPr>
          <w:rFonts w:ascii="標楷體" w:eastAsia="標楷體" w:hAnsi="標楷體"/>
          <w:sz w:val="32"/>
          <w:szCs w:val="32"/>
        </w:rPr>
      </w:pPr>
      <w:r w:rsidRPr="00642709">
        <w:rPr>
          <w:rFonts w:ascii="標楷體" w:eastAsia="標楷體" w:hAnsi="標楷體" w:hint="eastAsia"/>
          <w:sz w:val="32"/>
          <w:szCs w:val="32"/>
        </w:rPr>
        <w:t>共備教師</w:t>
      </w:r>
      <w:r w:rsidR="00056F06">
        <w:rPr>
          <w:rFonts w:ascii="標楷體" w:eastAsia="標楷體" w:hAnsi="標楷體" w:hint="eastAsia"/>
          <w:sz w:val="32"/>
          <w:szCs w:val="32"/>
        </w:rPr>
        <w:t>姓</w:t>
      </w:r>
      <w:r w:rsidRPr="00642709">
        <w:rPr>
          <w:rFonts w:ascii="標楷體" w:eastAsia="標楷體" w:hAnsi="標楷體" w:hint="eastAsia"/>
          <w:sz w:val="32"/>
          <w:szCs w:val="32"/>
        </w:rPr>
        <w:t>名：</w:t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4253"/>
        <w:gridCol w:w="622"/>
        <w:gridCol w:w="4493"/>
      </w:tblGrid>
      <w:tr w:rsidR="00642709" w:rsidRPr="006F39B5" w:rsidTr="00642709">
        <w:trPr>
          <w:trHeight w:val="642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  <w:r w:rsidRPr="00725EE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  <w:r w:rsidRPr="00725EE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493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42709" w:rsidRPr="006F39B5" w:rsidTr="00642709">
        <w:trPr>
          <w:trHeight w:val="615"/>
          <w:jc w:val="center"/>
        </w:trPr>
        <w:tc>
          <w:tcPr>
            <w:tcW w:w="666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  <w:r w:rsidRPr="00725EE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2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  <w:r w:rsidRPr="00725EE5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493" w:type="dxa"/>
            <w:shd w:val="clear" w:color="auto" w:fill="auto"/>
            <w:vAlign w:val="center"/>
          </w:tcPr>
          <w:p w:rsidR="00642709" w:rsidRPr="00725EE5" w:rsidRDefault="00642709" w:rsidP="00F472F6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42709" w:rsidRDefault="00642709"/>
    <w:sectPr w:rsidR="00642709" w:rsidSect="00DF74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3D2" w:rsidRDefault="00BC73D2" w:rsidP="00E55B4B">
      <w:r>
        <w:separator/>
      </w:r>
    </w:p>
  </w:endnote>
  <w:endnote w:type="continuationSeparator" w:id="0">
    <w:p w:rsidR="00BC73D2" w:rsidRDefault="00BC73D2" w:rsidP="00E5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3D2" w:rsidRDefault="00BC73D2" w:rsidP="00E55B4B">
      <w:r>
        <w:separator/>
      </w:r>
    </w:p>
  </w:footnote>
  <w:footnote w:type="continuationSeparator" w:id="0">
    <w:p w:rsidR="00BC73D2" w:rsidRDefault="00BC73D2" w:rsidP="00E55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7582D"/>
    <w:multiLevelType w:val="hybridMultilevel"/>
    <w:tmpl w:val="6BAACEA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439"/>
    <w:rsid w:val="00056F06"/>
    <w:rsid w:val="0011366D"/>
    <w:rsid w:val="00340911"/>
    <w:rsid w:val="00484E75"/>
    <w:rsid w:val="004B77E9"/>
    <w:rsid w:val="00642709"/>
    <w:rsid w:val="006A04B7"/>
    <w:rsid w:val="006C1DBF"/>
    <w:rsid w:val="007E2993"/>
    <w:rsid w:val="009E42FC"/>
    <w:rsid w:val="00BA55D7"/>
    <w:rsid w:val="00BC73D2"/>
    <w:rsid w:val="00D176AA"/>
    <w:rsid w:val="00DA446F"/>
    <w:rsid w:val="00DF7439"/>
    <w:rsid w:val="00E55B4B"/>
    <w:rsid w:val="00F8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789F9E-36B5-4A49-929F-0FF41C7E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4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B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5B4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5B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5B4B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E55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42709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cdjh</cp:lastModifiedBy>
  <cp:revision>8</cp:revision>
  <dcterms:created xsi:type="dcterms:W3CDTF">2018-08-30T13:53:00Z</dcterms:created>
  <dcterms:modified xsi:type="dcterms:W3CDTF">2019-11-23T09:10:00Z</dcterms:modified>
</cp:coreProperties>
</file>