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0"/>
        <w:gridCol w:w="580"/>
        <w:gridCol w:w="1431"/>
        <w:gridCol w:w="179"/>
        <w:gridCol w:w="357"/>
        <w:gridCol w:w="535"/>
        <w:gridCol w:w="1309"/>
        <w:gridCol w:w="294"/>
        <w:gridCol w:w="688"/>
        <w:gridCol w:w="383"/>
        <w:gridCol w:w="178"/>
        <w:gridCol w:w="2264"/>
      </w:tblGrid>
      <w:tr w:rsidR="00C002BF">
        <w:trPr>
          <w:trHeight w:val="748"/>
        </w:trPr>
        <w:tc>
          <w:tcPr>
            <w:tcW w:w="9694" w:type="dxa"/>
            <w:gridSpan w:val="12"/>
          </w:tcPr>
          <w:p w:rsidR="00C002BF" w:rsidRPr="00C34E55" w:rsidRDefault="00690C99">
            <w:pPr>
              <w:jc w:val="center"/>
              <w:rPr>
                <w:rFonts w:ascii="標楷體" w:eastAsia="標楷體" w:hAnsi="標楷體"/>
                <w:b/>
                <w:sz w:val="36"/>
                <w:szCs w:val="36"/>
              </w:rPr>
            </w:pPr>
            <w:r>
              <w:rPr>
                <w:rFonts w:ascii="標楷體" w:eastAsia="標楷體" w:hAnsi="標楷體" w:hint="eastAsia"/>
                <w:b/>
                <w:sz w:val="36"/>
                <w:szCs w:val="36"/>
              </w:rPr>
              <w:t>新竹縣竹東</w:t>
            </w:r>
            <w:r w:rsidR="0073093D">
              <w:rPr>
                <w:rFonts w:ascii="標楷體" w:eastAsia="標楷體" w:hAnsi="標楷體" w:hint="eastAsia"/>
                <w:b/>
                <w:sz w:val="36"/>
                <w:szCs w:val="36"/>
              </w:rPr>
              <w:t>國</w:t>
            </w:r>
            <w:r>
              <w:rPr>
                <w:rFonts w:ascii="標楷體" w:eastAsia="標楷體" w:hAnsi="標楷體" w:hint="eastAsia"/>
                <w:b/>
                <w:sz w:val="36"/>
                <w:szCs w:val="36"/>
              </w:rPr>
              <w:t>民中學教職</w:t>
            </w:r>
            <w:r w:rsidR="00C002BF" w:rsidRPr="00C34E55">
              <w:rPr>
                <w:rFonts w:ascii="標楷體" w:eastAsia="標楷體" w:hAnsi="標楷體" w:hint="eastAsia"/>
                <w:b/>
                <w:sz w:val="36"/>
                <w:szCs w:val="36"/>
              </w:rPr>
              <w:t>員工出國請示單</w:t>
            </w:r>
          </w:p>
          <w:p w:rsidR="00C002BF" w:rsidRDefault="00C002BF">
            <w:pPr>
              <w:jc w:val="right"/>
              <w:rPr>
                <w:rFonts w:ascii="標楷體" w:eastAsia="標楷體" w:hAnsi="標楷體"/>
                <w:sz w:val="36"/>
              </w:rPr>
            </w:pPr>
            <w:r>
              <w:rPr>
                <w:rFonts w:ascii="標楷體" w:eastAsia="標楷體" w:hAnsi="標楷體" w:hint="eastAsia"/>
                <w:sz w:val="20"/>
                <w:szCs w:val="20"/>
              </w:rPr>
              <w:t>申請日期：      年      月      日</w:t>
            </w:r>
          </w:p>
        </w:tc>
      </w:tr>
      <w:tr w:rsidR="00C002BF">
        <w:trPr>
          <w:trHeight w:val="847"/>
        </w:trPr>
        <w:tc>
          <w:tcPr>
            <w:tcW w:w="2008" w:type="dxa"/>
            <w:gridSpan w:val="2"/>
            <w:vAlign w:val="center"/>
          </w:tcPr>
          <w:p w:rsidR="00C002BF" w:rsidRDefault="00C002BF">
            <w:pPr>
              <w:snapToGrid w:val="0"/>
              <w:jc w:val="center"/>
              <w:rPr>
                <w:rFonts w:ascii="標楷體" w:eastAsia="標楷體" w:hAnsi="標楷體"/>
              </w:rPr>
            </w:pPr>
            <w:r>
              <w:rPr>
                <w:rFonts w:ascii="標楷體" w:eastAsia="標楷體" w:hAnsi="標楷體" w:hint="eastAsia"/>
              </w:rPr>
              <w:t>服　務　單　位</w:t>
            </w:r>
          </w:p>
        </w:tc>
        <w:tc>
          <w:tcPr>
            <w:tcW w:w="1440" w:type="dxa"/>
            <w:vAlign w:val="center"/>
          </w:tcPr>
          <w:p w:rsidR="00C002BF" w:rsidRDefault="00C002BF">
            <w:pPr>
              <w:snapToGrid w:val="0"/>
              <w:jc w:val="center"/>
              <w:rPr>
                <w:rFonts w:ascii="標楷體" w:eastAsia="標楷體" w:hAnsi="標楷體"/>
              </w:rPr>
            </w:pPr>
          </w:p>
        </w:tc>
        <w:tc>
          <w:tcPr>
            <w:tcW w:w="1080" w:type="dxa"/>
            <w:gridSpan w:val="3"/>
            <w:vAlign w:val="center"/>
          </w:tcPr>
          <w:p w:rsidR="00C002BF" w:rsidRDefault="00C002BF">
            <w:pPr>
              <w:snapToGrid w:val="0"/>
              <w:jc w:val="center"/>
              <w:rPr>
                <w:rFonts w:ascii="標楷體" w:eastAsia="標楷體" w:hAnsi="標楷體"/>
              </w:rPr>
            </w:pPr>
            <w:r>
              <w:rPr>
                <w:rFonts w:ascii="標楷體" w:eastAsia="標楷體" w:hAnsi="標楷體" w:hint="eastAsia"/>
              </w:rPr>
              <w:t>職　稱</w:t>
            </w:r>
          </w:p>
        </w:tc>
        <w:tc>
          <w:tcPr>
            <w:tcW w:w="1620" w:type="dxa"/>
            <w:gridSpan w:val="2"/>
            <w:vAlign w:val="center"/>
          </w:tcPr>
          <w:p w:rsidR="00C002BF" w:rsidRDefault="00C002BF">
            <w:pPr>
              <w:snapToGrid w:val="0"/>
              <w:jc w:val="center"/>
              <w:rPr>
                <w:rFonts w:ascii="標楷體" w:eastAsia="標楷體" w:hAnsi="標楷體"/>
              </w:rPr>
            </w:pPr>
          </w:p>
        </w:tc>
        <w:tc>
          <w:tcPr>
            <w:tcW w:w="1080" w:type="dxa"/>
            <w:gridSpan w:val="2"/>
            <w:vAlign w:val="center"/>
          </w:tcPr>
          <w:p w:rsidR="00C002BF" w:rsidRDefault="00C002BF">
            <w:pPr>
              <w:snapToGrid w:val="0"/>
              <w:jc w:val="center"/>
              <w:rPr>
                <w:rFonts w:ascii="標楷體" w:eastAsia="標楷體" w:hAnsi="標楷體"/>
              </w:rPr>
            </w:pPr>
            <w:r>
              <w:rPr>
                <w:rFonts w:ascii="標楷體" w:eastAsia="標楷體" w:hAnsi="標楷體" w:hint="eastAsia"/>
              </w:rPr>
              <w:t>姓　名</w:t>
            </w:r>
          </w:p>
        </w:tc>
        <w:tc>
          <w:tcPr>
            <w:tcW w:w="2466" w:type="dxa"/>
            <w:gridSpan w:val="2"/>
            <w:vAlign w:val="center"/>
          </w:tcPr>
          <w:p w:rsidR="00C002BF" w:rsidRDefault="00C002BF">
            <w:pPr>
              <w:snapToGrid w:val="0"/>
              <w:jc w:val="center"/>
              <w:rPr>
                <w:rFonts w:ascii="標楷體" w:eastAsia="標楷體" w:hAnsi="標楷體"/>
                <w:sz w:val="20"/>
                <w:szCs w:val="20"/>
              </w:rPr>
            </w:pPr>
          </w:p>
          <w:p w:rsidR="00C002BF" w:rsidRDefault="00C002BF">
            <w:pPr>
              <w:snapToGrid w:val="0"/>
              <w:jc w:val="right"/>
              <w:rPr>
                <w:rFonts w:ascii="標楷體" w:eastAsia="標楷體" w:hAnsi="標楷體"/>
                <w:sz w:val="20"/>
                <w:szCs w:val="20"/>
              </w:rPr>
            </w:pPr>
          </w:p>
          <w:p w:rsidR="00C002BF" w:rsidRDefault="00C002BF">
            <w:pPr>
              <w:snapToGrid w:val="0"/>
              <w:jc w:val="right"/>
              <w:rPr>
                <w:rFonts w:ascii="標楷體" w:eastAsia="標楷體" w:hAnsi="標楷體"/>
                <w:sz w:val="20"/>
                <w:szCs w:val="20"/>
              </w:rPr>
            </w:pPr>
            <w:r>
              <w:rPr>
                <w:rFonts w:ascii="標楷體" w:eastAsia="標楷體" w:hAnsi="標楷體" w:hint="eastAsia"/>
                <w:sz w:val="20"/>
                <w:szCs w:val="20"/>
              </w:rPr>
              <w:t>(簽章)</w:t>
            </w:r>
          </w:p>
        </w:tc>
      </w:tr>
      <w:tr w:rsidR="00C002BF">
        <w:trPr>
          <w:trHeight w:val="892"/>
        </w:trPr>
        <w:tc>
          <w:tcPr>
            <w:tcW w:w="2008" w:type="dxa"/>
            <w:gridSpan w:val="2"/>
            <w:vAlign w:val="center"/>
          </w:tcPr>
          <w:p w:rsidR="00C002BF" w:rsidRDefault="00C002BF">
            <w:pPr>
              <w:snapToGrid w:val="0"/>
              <w:jc w:val="center"/>
              <w:rPr>
                <w:rFonts w:ascii="標楷體" w:eastAsia="標楷體" w:hAnsi="標楷體"/>
              </w:rPr>
            </w:pPr>
            <w:r>
              <w:rPr>
                <w:rFonts w:ascii="標楷體" w:eastAsia="標楷體" w:hAnsi="標楷體" w:hint="eastAsia"/>
              </w:rPr>
              <w:t>預定出國日期</w:t>
            </w:r>
          </w:p>
        </w:tc>
        <w:tc>
          <w:tcPr>
            <w:tcW w:w="7686" w:type="dxa"/>
            <w:gridSpan w:val="10"/>
            <w:vAlign w:val="center"/>
          </w:tcPr>
          <w:p w:rsidR="00C002BF" w:rsidRDefault="00C002BF">
            <w:pPr>
              <w:snapToGrid w:val="0"/>
              <w:ind w:firstLineChars="200" w:firstLine="480"/>
              <w:jc w:val="both"/>
              <w:rPr>
                <w:rFonts w:ascii="標楷體" w:eastAsia="標楷體" w:hAnsi="標楷體"/>
              </w:rPr>
            </w:pPr>
            <w:r>
              <w:rPr>
                <w:rFonts w:ascii="標楷體" w:eastAsia="標楷體" w:hAnsi="標楷體" w:hint="eastAsia"/>
              </w:rPr>
              <w:t>自 　   年　    月 　   日起</w:t>
            </w:r>
          </w:p>
          <w:p w:rsidR="00C002BF" w:rsidRDefault="00C002BF">
            <w:pPr>
              <w:snapToGrid w:val="0"/>
              <w:ind w:firstLineChars="200" w:firstLine="480"/>
              <w:jc w:val="both"/>
              <w:rPr>
                <w:rFonts w:ascii="標楷體" w:eastAsia="標楷體" w:hAnsi="標楷體"/>
              </w:rPr>
            </w:pPr>
            <w:r>
              <w:rPr>
                <w:rFonts w:ascii="標楷體" w:eastAsia="標楷體" w:hAnsi="標楷體" w:hint="eastAsia"/>
              </w:rPr>
              <w:t>至 　   年 　   月　    日止；共　　　天</w:t>
            </w:r>
          </w:p>
        </w:tc>
      </w:tr>
      <w:tr w:rsidR="00C002BF" w:rsidTr="005156F7">
        <w:trPr>
          <w:trHeight w:val="1237"/>
        </w:trPr>
        <w:tc>
          <w:tcPr>
            <w:tcW w:w="2008" w:type="dxa"/>
            <w:gridSpan w:val="2"/>
            <w:tcBorders>
              <w:bottom w:val="single" w:sz="12"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擬往國家或地區</w:t>
            </w:r>
            <w:r w:rsidR="007D7E05">
              <w:rPr>
                <w:rFonts w:ascii="標楷體" w:eastAsia="標楷體" w:hAnsi="標楷體" w:hint="eastAsia"/>
              </w:rPr>
              <w:t>(含轉機)</w:t>
            </w:r>
          </w:p>
        </w:tc>
        <w:tc>
          <w:tcPr>
            <w:tcW w:w="7686" w:type="dxa"/>
            <w:gridSpan w:val="10"/>
            <w:tcBorders>
              <w:bottom w:val="single" w:sz="12" w:space="0" w:color="auto"/>
            </w:tcBorders>
            <w:vAlign w:val="center"/>
          </w:tcPr>
          <w:p w:rsidR="00C002BF" w:rsidRDefault="00C002BF">
            <w:pPr>
              <w:snapToGrid w:val="0"/>
              <w:jc w:val="both"/>
              <w:rPr>
                <w:rFonts w:ascii="標楷體" w:eastAsia="標楷體" w:hAnsi="標楷體"/>
              </w:rPr>
            </w:pPr>
          </w:p>
        </w:tc>
      </w:tr>
      <w:tr w:rsidR="00C002BF" w:rsidTr="00C143F9">
        <w:trPr>
          <w:cantSplit/>
          <w:trHeight w:hRule="exact" w:val="454"/>
        </w:trPr>
        <w:tc>
          <w:tcPr>
            <w:tcW w:w="2008" w:type="dxa"/>
            <w:gridSpan w:val="2"/>
            <w:vMerge w:val="restart"/>
            <w:tcBorders>
              <w:top w:val="single" w:sz="12" w:space="0" w:color="auto"/>
            </w:tcBorders>
            <w:vAlign w:val="center"/>
          </w:tcPr>
          <w:p w:rsidR="00C143F9" w:rsidRDefault="00C002BF" w:rsidP="00C143F9">
            <w:pPr>
              <w:snapToGrid w:val="0"/>
              <w:jc w:val="center"/>
              <w:rPr>
                <w:rFonts w:ascii="標楷體" w:eastAsia="標楷體" w:hAnsi="標楷體"/>
              </w:rPr>
            </w:pPr>
            <w:r>
              <w:rPr>
                <w:rFonts w:ascii="標楷體" w:eastAsia="標楷體" w:hAnsi="標楷體" w:hint="eastAsia"/>
              </w:rPr>
              <w:t>使用假別</w:t>
            </w:r>
          </w:p>
        </w:tc>
        <w:tc>
          <w:tcPr>
            <w:tcW w:w="1620" w:type="dxa"/>
            <w:gridSpan w:val="2"/>
            <w:tcBorders>
              <w:top w:val="single" w:sz="12" w:space="0" w:color="auto"/>
              <w:bottom w:val="dashSmallGap" w:sz="4"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休假</w:t>
            </w:r>
          </w:p>
        </w:tc>
        <w:tc>
          <w:tcPr>
            <w:tcW w:w="2223" w:type="dxa"/>
            <w:gridSpan w:val="3"/>
            <w:tcBorders>
              <w:top w:val="single" w:sz="12" w:space="0" w:color="auto"/>
              <w:bottom w:val="dashSmallGap" w:sz="4" w:space="0" w:color="auto"/>
              <w:right w:val="single" w:sz="12" w:space="0" w:color="auto"/>
            </w:tcBorders>
            <w:vAlign w:val="center"/>
          </w:tcPr>
          <w:p w:rsidR="00C002BF" w:rsidRDefault="00C002BF">
            <w:pPr>
              <w:snapToGrid w:val="0"/>
              <w:jc w:val="center"/>
              <w:rPr>
                <w:rFonts w:ascii="標楷體" w:eastAsia="標楷體" w:hAnsi="標楷體"/>
              </w:rPr>
            </w:pPr>
          </w:p>
        </w:tc>
        <w:tc>
          <w:tcPr>
            <w:tcW w:w="1557" w:type="dxa"/>
            <w:gridSpan w:val="4"/>
            <w:tcBorders>
              <w:top w:val="single" w:sz="12" w:space="0" w:color="auto"/>
              <w:left w:val="single" w:sz="12" w:space="0" w:color="auto"/>
              <w:bottom w:val="dashSmallGap" w:sz="4"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補假</w:t>
            </w:r>
          </w:p>
        </w:tc>
        <w:tc>
          <w:tcPr>
            <w:tcW w:w="2286" w:type="dxa"/>
            <w:tcBorders>
              <w:top w:val="single" w:sz="12" w:space="0" w:color="auto"/>
              <w:bottom w:val="dashSmallGap" w:sz="4" w:space="0" w:color="auto"/>
            </w:tcBorders>
            <w:vAlign w:val="center"/>
          </w:tcPr>
          <w:p w:rsidR="00C002BF" w:rsidRDefault="00C002BF">
            <w:pPr>
              <w:snapToGrid w:val="0"/>
              <w:rPr>
                <w:rFonts w:ascii="標楷體" w:eastAsia="標楷體" w:hAnsi="標楷體"/>
              </w:rPr>
            </w:pPr>
          </w:p>
        </w:tc>
      </w:tr>
      <w:tr w:rsidR="00C143F9" w:rsidTr="00C143F9">
        <w:trPr>
          <w:cantSplit/>
          <w:trHeight w:hRule="exact" w:val="454"/>
        </w:trPr>
        <w:tc>
          <w:tcPr>
            <w:tcW w:w="2008" w:type="dxa"/>
            <w:gridSpan w:val="2"/>
            <w:vMerge/>
            <w:vAlign w:val="center"/>
          </w:tcPr>
          <w:p w:rsidR="00C143F9" w:rsidRDefault="00C143F9">
            <w:pPr>
              <w:snapToGrid w:val="0"/>
              <w:jc w:val="center"/>
              <w:rPr>
                <w:rFonts w:ascii="標楷體" w:eastAsia="標楷體" w:hAnsi="標楷體"/>
              </w:rPr>
            </w:pPr>
          </w:p>
        </w:tc>
        <w:tc>
          <w:tcPr>
            <w:tcW w:w="1620" w:type="dxa"/>
            <w:gridSpan w:val="2"/>
            <w:tcBorders>
              <w:top w:val="dashSmallGap" w:sz="4" w:space="0" w:color="auto"/>
              <w:bottom w:val="dashSmallGap" w:sz="4" w:space="0" w:color="auto"/>
            </w:tcBorders>
            <w:vAlign w:val="center"/>
          </w:tcPr>
          <w:p w:rsidR="00C143F9" w:rsidRDefault="00C143F9">
            <w:pPr>
              <w:snapToGrid w:val="0"/>
              <w:jc w:val="center"/>
              <w:rPr>
                <w:rFonts w:ascii="標楷體" w:eastAsia="標楷體" w:hAnsi="標楷體"/>
              </w:rPr>
            </w:pPr>
            <w:r>
              <w:rPr>
                <w:rFonts w:ascii="標楷體" w:eastAsia="標楷體" w:hAnsi="標楷體" w:hint="eastAsia"/>
              </w:rPr>
              <w:t>婚假</w:t>
            </w:r>
          </w:p>
        </w:tc>
        <w:tc>
          <w:tcPr>
            <w:tcW w:w="2223" w:type="dxa"/>
            <w:gridSpan w:val="3"/>
            <w:tcBorders>
              <w:top w:val="dashSmallGap" w:sz="4" w:space="0" w:color="auto"/>
              <w:bottom w:val="dashSmallGap" w:sz="4" w:space="0" w:color="auto"/>
              <w:right w:val="single" w:sz="12" w:space="0" w:color="auto"/>
            </w:tcBorders>
            <w:vAlign w:val="center"/>
          </w:tcPr>
          <w:p w:rsidR="00C143F9" w:rsidRDefault="00C143F9">
            <w:pPr>
              <w:snapToGrid w:val="0"/>
              <w:jc w:val="center"/>
              <w:rPr>
                <w:rFonts w:ascii="標楷體" w:eastAsia="標楷體" w:hAnsi="標楷體"/>
              </w:rPr>
            </w:pPr>
          </w:p>
        </w:tc>
        <w:tc>
          <w:tcPr>
            <w:tcW w:w="1557" w:type="dxa"/>
            <w:gridSpan w:val="4"/>
            <w:tcBorders>
              <w:top w:val="dashSmallGap" w:sz="4" w:space="0" w:color="auto"/>
              <w:left w:val="single" w:sz="12" w:space="0" w:color="auto"/>
            </w:tcBorders>
            <w:vAlign w:val="center"/>
          </w:tcPr>
          <w:p w:rsidR="00C143F9" w:rsidRDefault="00604CB1">
            <w:pPr>
              <w:snapToGrid w:val="0"/>
              <w:jc w:val="center"/>
              <w:rPr>
                <w:rFonts w:ascii="標楷體" w:eastAsia="標楷體" w:hAnsi="標楷體"/>
              </w:rPr>
            </w:pPr>
            <w:r>
              <w:rPr>
                <w:rFonts w:ascii="標楷體" w:eastAsia="標楷體" w:hAnsi="標楷體" w:hint="eastAsia"/>
              </w:rPr>
              <w:t>其他連續假</w:t>
            </w:r>
          </w:p>
        </w:tc>
        <w:tc>
          <w:tcPr>
            <w:tcW w:w="2286" w:type="dxa"/>
            <w:tcBorders>
              <w:top w:val="dashSmallGap" w:sz="4" w:space="0" w:color="auto"/>
            </w:tcBorders>
            <w:vAlign w:val="center"/>
          </w:tcPr>
          <w:p w:rsidR="00C143F9" w:rsidRDefault="00C143F9">
            <w:pPr>
              <w:snapToGrid w:val="0"/>
              <w:rPr>
                <w:rFonts w:ascii="標楷體" w:eastAsia="標楷體" w:hAnsi="標楷體"/>
              </w:rPr>
            </w:pPr>
          </w:p>
        </w:tc>
      </w:tr>
      <w:tr w:rsidR="00C143F9" w:rsidTr="00C143F9">
        <w:trPr>
          <w:cantSplit/>
          <w:trHeight w:hRule="exact" w:val="454"/>
        </w:trPr>
        <w:tc>
          <w:tcPr>
            <w:tcW w:w="2008" w:type="dxa"/>
            <w:gridSpan w:val="2"/>
            <w:vMerge/>
            <w:tcBorders>
              <w:bottom w:val="single" w:sz="12" w:space="0" w:color="auto"/>
            </w:tcBorders>
            <w:vAlign w:val="center"/>
          </w:tcPr>
          <w:p w:rsidR="00C143F9" w:rsidRDefault="00C143F9">
            <w:pPr>
              <w:snapToGrid w:val="0"/>
              <w:jc w:val="center"/>
              <w:rPr>
                <w:rFonts w:ascii="標楷體" w:eastAsia="標楷體" w:hAnsi="標楷體"/>
              </w:rPr>
            </w:pPr>
          </w:p>
        </w:tc>
        <w:tc>
          <w:tcPr>
            <w:tcW w:w="1620" w:type="dxa"/>
            <w:gridSpan w:val="2"/>
            <w:tcBorders>
              <w:top w:val="dashSmallGap" w:sz="4" w:space="0" w:color="auto"/>
              <w:bottom w:val="single" w:sz="12" w:space="0" w:color="auto"/>
            </w:tcBorders>
            <w:vAlign w:val="center"/>
          </w:tcPr>
          <w:p w:rsidR="00C143F9" w:rsidRDefault="00C143F9">
            <w:pPr>
              <w:snapToGrid w:val="0"/>
              <w:jc w:val="center"/>
              <w:rPr>
                <w:rFonts w:ascii="標楷體" w:eastAsia="標楷體" w:hAnsi="標楷體"/>
              </w:rPr>
            </w:pPr>
            <w:r>
              <w:rPr>
                <w:rFonts w:ascii="標楷體" w:eastAsia="標楷體" w:hAnsi="標楷體" w:hint="eastAsia"/>
              </w:rPr>
              <w:t>寒（暑）假</w:t>
            </w:r>
          </w:p>
        </w:tc>
        <w:tc>
          <w:tcPr>
            <w:tcW w:w="2223" w:type="dxa"/>
            <w:gridSpan w:val="3"/>
            <w:tcBorders>
              <w:top w:val="dashSmallGap" w:sz="4" w:space="0" w:color="auto"/>
              <w:bottom w:val="single" w:sz="12" w:space="0" w:color="auto"/>
              <w:right w:val="single" w:sz="12" w:space="0" w:color="auto"/>
            </w:tcBorders>
            <w:vAlign w:val="center"/>
          </w:tcPr>
          <w:p w:rsidR="00C143F9" w:rsidRDefault="00C143F9">
            <w:pPr>
              <w:snapToGrid w:val="0"/>
              <w:jc w:val="center"/>
              <w:rPr>
                <w:rFonts w:ascii="標楷體" w:eastAsia="標楷體" w:hAnsi="標楷體"/>
              </w:rPr>
            </w:pPr>
          </w:p>
        </w:tc>
        <w:tc>
          <w:tcPr>
            <w:tcW w:w="1557" w:type="dxa"/>
            <w:gridSpan w:val="4"/>
            <w:tcBorders>
              <w:left w:val="single" w:sz="12" w:space="0" w:color="auto"/>
              <w:bottom w:val="single" w:sz="12" w:space="0" w:color="auto"/>
            </w:tcBorders>
            <w:vAlign w:val="center"/>
          </w:tcPr>
          <w:p w:rsidR="00C143F9" w:rsidRDefault="00C143F9">
            <w:pPr>
              <w:snapToGrid w:val="0"/>
              <w:jc w:val="center"/>
              <w:rPr>
                <w:rFonts w:ascii="標楷體" w:eastAsia="標楷體" w:hAnsi="標楷體"/>
              </w:rPr>
            </w:pPr>
          </w:p>
        </w:tc>
        <w:tc>
          <w:tcPr>
            <w:tcW w:w="2286" w:type="dxa"/>
            <w:tcBorders>
              <w:bottom w:val="single" w:sz="12" w:space="0" w:color="auto"/>
            </w:tcBorders>
            <w:vAlign w:val="center"/>
          </w:tcPr>
          <w:p w:rsidR="00C143F9" w:rsidRDefault="00C143F9">
            <w:pPr>
              <w:snapToGrid w:val="0"/>
              <w:rPr>
                <w:rFonts w:ascii="標楷體" w:eastAsia="標楷體" w:hAnsi="標楷體"/>
              </w:rPr>
            </w:pPr>
          </w:p>
        </w:tc>
      </w:tr>
      <w:tr w:rsidR="00C002BF" w:rsidTr="00C143F9">
        <w:trPr>
          <w:cantSplit/>
          <w:trHeight w:hRule="exact" w:val="454"/>
        </w:trPr>
        <w:tc>
          <w:tcPr>
            <w:tcW w:w="2008" w:type="dxa"/>
            <w:gridSpan w:val="2"/>
            <w:vMerge w:val="restart"/>
            <w:tcBorders>
              <w:top w:val="single" w:sz="12"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出國原因</w:t>
            </w:r>
          </w:p>
        </w:tc>
        <w:tc>
          <w:tcPr>
            <w:tcW w:w="1620" w:type="dxa"/>
            <w:gridSpan w:val="2"/>
            <w:tcBorders>
              <w:top w:val="single" w:sz="12" w:space="0" w:color="auto"/>
              <w:bottom w:val="dashSmallGap" w:sz="4"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旅遊</w:t>
            </w:r>
          </w:p>
        </w:tc>
        <w:tc>
          <w:tcPr>
            <w:tcW w:w="2223" w:type="dxa"/>
            <w:gridSpan w:val="3"/>
            <w:tcBorders>
              <w:top w:val="single" w:sz="12" w:space="0" w:color="auto"/>
              <w:bottom w:val="dashSmallGap" w:sz="4" w:space="0" w:color="auto"/>
              <w:right w:val="single" w:sz="12" w:space="0" w:color="auto"/>
            </w:tcBorders>
            <w:vAlign w:val="center"/>
          </w:tcPr>
          <w:p w:rsidR="00C002BF" w:rsidRDefault="00C002BF">
            <w:pPr>
              <w:snapToGrid w:val="0"/>
              <w:jc w:val="center"/>
              <w:rPr>
                <w:rFonts w:ascii="標楷體" w:eastAsia="標楷體" w:hAnsi="標楷體"/>
              </w:rPr>
            </w:pPr>
          </w:p>
        </w:tc>
        <w:tc>
          <w:tcPr>
            <w:tcW w:w="1557" w:type="dxa"/>
            <w:gridSpan w:val="4"/>
            <w:tcBorders>
              <w:top w:val="single" w:sz="12" w:space="0" w:color="auto"/>
              <w:left w:val="single" w:sz="12" w:space="0" w:color="auto"/>
              <w:bottom w:val="dashSmallGap" w:sz="4"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學術交流</w:t>
            </w:r>
          </w:p>
        </w:tc>
        <w:tc>
          <w:tcPr>
            <w:tcW w:w="2286" w:type="dxa"/>
            <w:tcBorders>
              <w:top w:val="single" w:sz="12" w:space="0" w:color="auto"/>
              <w:bottom w:val="dashSmallGap" w:sz="4" w:space="0" w:color="auto"/>
            </w:tcBorders>
            <w:vAlign w:val="center"/>
          </w:tcPr>
          <w:p w:rsidR="00C002BF" w:rsidRDefault="00C002BF">
            <w:pPr>
              <w:snapToGrid w:val="0"/>
              <w:rPr>
                <w:rFonts w:ascii="標楷體" w:eastAsia="標楷體" w:hAnsi="標楷體"/>
              </w:rPr>
            </w:pPr>
          </w:p>
        </w:tc>
      </w:tr>
      <w:tr w:rsidR="00C143F9" w:rsidTr="00C143F9">
        <w:trPr>
          <w:cantSplit/>
          <w:trHeight w:hRule="exact" w:val="454"/>
        </w:trPr>
        <w:tc>
          <w:tcPr>
            <w:tcW w:w="2008" w:type="dxa"/>
            <w:gridSpan w:val="2"/>
            <w:vMerge/>
          </w:tcPr>
          <w:p w:rsidR="00C143F9" w:rsidRDefault="00C143F9">
            <w:pPr>
              <w:snapToGrid w:val="0"/>
              <w:rPr>
                <w:rFonts w:ascii="標楷體" w:eastAsia="標楷體" w:hAnsi="標楷體"/>
              </w:rPr>
            </w:pPr>
          </w:p>
        </w:tc>
        <w:tc>
          <w:tcPr>
            <w:tcW w:w="1620" w:type="dxa"/>
            <w:gridSpan w:val="2"/>
            <w:tcBorders>
              <w:top w:val="dashSmallGap" w:sz="4" w:space="0" w:color="auto"/>
              <w:bottom w:val="dashSmallGap" w:sz="4" w:space="0" w:color="auto"/>
            </w:tcBorders>
            <w:vAlign w:val="center"/>
          </w:tcPr>
          <w:p w:rsidR="00C143F9" w:rsidRDefault="00C143F9">
            <w:pPr>
              <w:snapToGrid w:val="0"/>
              <w:jc w:val="center"/>
              <w:rPr>
                <w:rFonts w:ascii="標楷體" w:eastAsia="標楷體" w:hAnsi="標楷體"/>
              </w:rPr>
            </w:pPr>
            <w:r>
              <w:rPr>
                <w:rFonts w:ascii="標楷體" w:eastAsia="標楷體" w:hAnsi="標楷體" w:hint="eastAsia"/>
              </w:rPr>
              <w:t>探親</w:t>
            </w:r>
          </w:p>
        </w:tc>
        <w:tc>
          <w:tcPr>
            <w:tcW w:w="2223" w:type="dxa"/>
            <w:gridSpan w:val="3"/>
            <w:tcBorders>
              <w:top w:val="dashSmallGap" w:sz="4" w:space="0" w:color="auto"/>
              <w:bottom w:val="dashSmallGap" w:sz="4" w:space="0" w:color="auto"/>
              <w:right w:val="single" w:sz="12" w:space="0" w:color="auto"/>
            </w:tcBorders>
            <w:vAlign w:val="center"/>
          </w:tcPr>
          <w:p w:rsidR="00C143F9" w:rsidRDefault="00C143F9">
            <w:pPr>
              <w:snapToGrid w:val="0"/>
              <w:jc w:val="center"/>
              <w:rPr>
                <w:rFonts w:ascii="標楷體" w:eastAsia="標楷體" w:hAnsi="標楷體"/>
              </w:rPr>
            </w:pPr>
          </w:p>
        </w:tc>
        <w:tc>
          <w:tcPr>
            <w:tcW w:w="1557" w:type="dxa"/>
            <w:gridSpan w:val="4"/>
            <w:tcBorders>
              <w:top w:val="dashSmallGap" w:sz="4" w:space="0" w:color="auto"/>
              <w:left w:val="single" w:sz="12" w:space="0" w:color="auto"/>
            </w:tcBorders>
            <w:vAlign w:val="center"/>
          </w:tcPr>
          <w:p w:rsidR="00C143F9" w:rsidRDefault="00604CB1">
            <w:pPr>
              <w:snapToGrid w:val="0"/>
              <w:jc w:val="center"/>
              <w:rPr>
                <w:rFonts w:ascii="標楷體" w:eastAsia="標楷體" w:hAnsi="標楷體"/>
              </w:rPr>
            </w:pPr>
            <w:r>
              <w:rPr>
                <w:rFonts w:ascii="標楷體" w:eastAsia="標楷體" w:hAnsi="標楷體" w:hint="eastAsia"/>
              </w:rPr>
              <w:t>其他</w:t>
            </w:r>
          </w:p>
        </w:tc>
        <w:tc>
          <w:tcPr>
            <w:tcW w:w="2286" w:type="dxa"/>
            <w:vMerge w:val="restart"/>
            <w:tcBorders>
              <w:top w:val="dashSmallGap" w:sz="4" w:space="0" w:color="auto"/>
            </w:tcBorders>
            <w:vAlign w:val="center"/>
          </w:tcPr>
          <w:p w:rsidR="00C143F9" w:rsidRDefault="00C143F9">
            <w:pPr>
              <w:snapToGrid w:val="0"/>
              <w:rPr>
                <w:rFonts w:ascii="標楷體" w:eastAsia="標楷體" w:hAnsi="標楷體"/>
              </w:rPr>
            </w:pPr>
          </w:p>
        </w:tc>
      </w:tr>
      <w:tr w:rsidR="00C143F9" w:rsidTr="00C143F9">
        <w:trPr>
          <w:cantSplit/>
          <w:trHeight w:hRule="exact" w:val="454"/>
        </w:trPr>
        <w:tc>
          <w:tcPr>
            <w:tcW w:w="2008" w:type="dxa"/>
            <w:gridSpan w:val="2"/>
            <w:vMerge/>
            <w:tcBorders>
              <w:bottom w:val="double" w:sz="12" w:space="0" w:color="auto"/>
            </w:tcBorders>
          </w:tcPr>
          <w:p w:rsidR="00C143F9" w:rsidRDefault="00C143F9">
            <w:pPr>
              <w:snapToGrid w:val="0"/>
              <w:rPr>
                <w:rFonts w:ascii="標楷體" w:eastAsia="標楷體" w:hAnsi="標楷體"/>
              </w:rPr>
            </w:pPr>
          </w:p>
        </w:tc>
        <w:tc>
          <w:tcPr>
            <w:tcW w:w="1620" w:type="dxa"/>
            <w:gridSpan w:val="2"/>
            <w:tcBorders>
              <w:top w:val="dashSmallGap" w:sz="4" w:space="0" w:color="auto"/>
              <w:bottom w:val="double" w:sz="12" w:space="0" w:color="auto"/>
            </w:tcBorders>
            <w:vAlign w:val="center"/>
          </w:tcPr>
          <w:p w:rsidR="00C143F9" w:rsidRDefault="00C143F9">
            <w:pPr>
              <w:snapToGrid w:val="0"/>
              <w:jc w:val="center"/>
              <w:rPr>
                <w:rFonts w:ascii="標楷體" w:eastAsia="標楷體" w:hAnsi="標楷體"/>
              </w:rPr>
            </w:pPr>
            <w:r>
              <w:rPr>
                <w:rFonts w:ascii="標楷體" w:eastAsia="標楷體" w:hAnsi="標楷體" w:hint="eastAsia"/>
              </w:rPr>
              <w:t>考察</w:t>
            </w:r>
          </w:p>
        </w:tc>
        <w:tc>
          <w:tcPr>
            <w:tcW w:w="2223" w:type="dxa"/>
            <w:gridSpan w:val="3"/>
            <w:tcBorders>
              <w:top w:val="dashSmallGap" w:sz="4" w:space="0" w:color="auto"/>
              <w:bottom w:val="double" w:sz="12" w:space="0" w:color="auto"/>
              <w:right w:val="single" w:sz="12" w:space="0" w:color="auto"/>
            </w:tcBorders>
            <w:vAlign w:val="center"/>
          </w:tcPr>
          <w:p w:rsidR="00C143F9" w:rsidRDefault="00C143F9">
            <w:pPr>
              <w:snapToGrid w:val="0"/>
              <w:jc w:val="center"/>
              <w:rPr>
                <w:rFonts w:ascii="標楷體" w:eastAsia="標楷體" w:hAnsi="標楷體"/>
              </w:rPr>
            </w:pPr>
          </w:p>
        </w:tc>
        <w:tc>
          <w:tcPr>
            <w:tcW w:w="1557" w:type="dxa"/>
            <w:gridSpan w:val="4"/>
            <w:tcBorders>
              <w:left w:val="single" w:sz="12" w:space="0" w:color="auto"/>
              <w:bottom w:val="double" w:sz="12" w:space="0" w:color="auto"/>
            </w:tcBorders>
            <w:vAlign w:val="center"/>
          </w:tcPr>
          <w:p w:rsidR="00C143F9" w:rsidRDefault="00C143F9">
            <w:pPr>
              <w:snapToGrid w:val="0"/>
              <w:jc w:val="center"/>
              <w:rPr>
                <w:rFonts w:ascii="標楷體" w:eastAsia="標楷體" w:hAnsi="標楷體"/>
              </w:rPr>
            </w:pPr>
          </w:p>
        </w:tc>
        <w:tc>
          <w:tcPr>
            <w:tcW w:w="2286" w:type="dxa"/>
            <w:vMerge/>
            <w:tcBorders>
              <w:bottom w:val="double" w:sz="12" w:space="0" w:color="auto"/>
            </w:tcBorders>
            <w:vAlign w:val="center"/>
          </w:tcPr>
          <w:p w:rsidR="00C143F9" w:rsidRDefault="00C143F9">
            <w:pPr>
              <w:snapToGrid w:val="0"/>
              <w:rPr>
                <w:rFonts w:ascii="標楷體" w:eastAsia="標楷體" w:hAnsi="標楷體"/>
              </w:rPr>
            </w:pPr>
          </w:p>
        </w:tc>
      </w:tr>
      <w:tr w:rsidR="00C002BF" w:rsidTr="00C143F9">
        <w:trPr>
          <w:trHeight w:val="567"/>
        </w:trPr>
        <w:tc>
          <w:tcPr>
            <w:tcW w:w="3988" w:type="dxa"/>
            <w:gridSpan w:val="5"/>
            <w:tcBorders>
              <w:top w:val="double" w:sz="12"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相關單位及人員簽章</w:t>
            </w:r>
          </w:p>
        </w:tc>
        <w:tc>
          <w:tcPr>
            <w:tcW w:w="2853" w:type="dxa"/>
            <w:gridSpan w:val="4"/>
            <w:tcBorders>
              <w:top w:val="double" w:sz="12"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其他會簽單位</w:t>
            </w:r>
          </w:p>
        </w:tc>
        <w:tc>
          <w:tcPr>
            <w:tcW w:w="2853" w:type="dxa"/>
            <w:gridSpan w:val="3"/>
            <w:tcBorders>
              <w:top w:val="double" w:sz="12" w:space="0" w:color="auto"/>
            </w:tcBorders>
            <w:vAlign w:val="center"/>
          </w:tcPr>
          <w:p w:rsidR="00C002BF" w:rsidRDefault="00C002BF">
            <w:pPr>
              <w:snapToGrid w:val="0"/>
              <w:jc w:val="center"/>
              <w:rPr>
                <w:rFonts w:ascii="標楷體" w:eastAsia="標楷體" w:hAnsi="標楷體"/>
              </w:rPr>
            </w:pPr>
            <w:r>
              <w:rPr>
                <w:rFonts w:ascii="標楷體" w:eastAsia="標楷體" w:hAnsi="標楷體" w:hint="eastAsia"/>
              </w:rPr>
              <w:t>首　長　批　示</w:t>
            </w:r>
          </w:p>
        </w:tc>
      </w:tr>
      <w:tr w:rsidR="00C002BF">
        <w:trPr>
          <w:cantSplit/>
          <w:trHeight w:val="764"/>
        </w:trPr>
        <w:tc>
          <w:tcPr>
            <w:tcW w:w="1422" w:type="dxa"/>
            <w:vAlign w:val="center"/>
          </w:tcPr>
          <w:p w:rsidR="00C002BF" w:rsidRDefault="00C002BF">
            <w:pPr>
              <w:snapToGrid w:val="0"/>
              <w:jc w:val="center"/>
              <w:rPr>
                <w:rFonts w:ascii="標楷體" w:eastAsia="標楷體" w:hAnsi="標楷體"/>
              </w:rPr>
            </w:pPr>
            <w:r>
              <w:rPr>
                <w:rFonts w:ascii="標楷體" w:eastAsia="標楷體" w:hAnsi="標楷體" w:hint="eastAsia"/>
              </w:rPr>
              <w:t>職務代理人</w:t>
            </w:r>
          </w:p>
        </w:tc>
        <w:tc>
          <w:tcPr>
            <w:tcW w:w="2566" w:type="dxa"/>
            <w:gridSpan w:val="4"/>
            <w:vAlign w:val="center"/>
          </w:tcPr>
          <w:p w:rsidR="00C002BF" w:rsidRDefault="00C002BF">
            <w:pPr>
              <w:snapToGrid w:val="0"/>
              <w:jc w:val="center"/>
              <w:rPr>
                <w:rFonts w:ascii="標楷體" w:eastAsia="標楷體" w:hAnsi="標楷體"/>
              </w:rPr>
            </w:pPr>
          </w:p>
        </w:tc>
        <w:tc>
          <w:tcPr>
            <w:tcW w:w="2853" w:type="dxa"/>
            <w:gridSpan w:val="4"/>
            <w:vMerge w:val="restart"/>
            <w:vAlign w:val="center"/>
          </w:tcPr>
          <w:p w:rsidR="00C002BF" w:rsidRDefault="00C002BF">
            <w:pPr>
              <w:snapToGrid w:val="0"/>
              <w:jc w:val="center"/>
              <w:rPr>
                <w:rFonts w:ascii="標楷體" w:eastAsia="標楷體" w:hAnsi="標楷體"/>
              </w:rPr>
            </w:pPr>
          </w:p>
        </w:tc>
        <w:tc>
          <w:tcPr>
            <w:tcW w:w="2853" w:type="dxa"/>
            <w:gridSpan w:val="3"/>
            <w:vMerge w:val="restart"/>
          </w:tcPr>
          <w:p w:rsidR="00C002BF" w:rsidRDefault="00C002BF">
            <w:pPr>
              <w:snapToGrid w:val="0"/>
              <w:rPr>
                <w:rFonts w:ascii="標楷體" w:eastAsia="標楷體" w:hAnsi="標楷體"/>
              </w:rPr>
            </w:pPr>
          </w:p>
        </w:tc>
      </w:tr>
      <w:tr w:rsidR="00C002BF">
        <w:trPr>
          <w:cantSplit/>
          <w:trHeight w:val="764"/>
        </w:trPr>
        <w:tc>
          <w:tcPr>
            <w:tcW w:w="1422" w:type="dxa"/>
            <w:vAlign w:val="center"/>
          </w:tcPr>
          <w:p w:rsidR="00C002BF" w:rsidRDefault="00C002BF">
            <w:pPr>
              <w:snapToGrid w:val="0"/>
              <w:jc w:val="center"/>
              <w:rPr>
                <w:rFonts w:ascii="標楷體" w:eastAsia="標楷體" w:hAnsi="標楷體"/>
              </w:rPr>
            </w:pPr>
            <w:r>
              <w:rPr>
                <w:rFonts w:ascii="標楷體" w:eastAsia="標楷體" w:hAnsi="標楷體" w:hint="eastAsia"/>
              </w:rPr>
              <w:t>單位主管</w:t>
            </w:r>
          </w:p>
        </w:tc>
        <w:tc>
          <w:tcPr>
            <w:tcW w:w="2566" w:type="dxa"/>
            <w:gridSpan w:val="4"/>
          </w:tcPr>
          <w:p w:rsidR="00C002BF" w:rsidRDefault="00C002BF">
            <w:pPr>
              <w:snapToGrid w:val="0"/>
              <w:rPr>
                <w:rFonts w:ascii="標楷體" w:eastAsia="標楷體" w:hAnsi="標楷體"/>
              </w:rPr>
            </w:pPr>
          </w:p>
        </w:tc>
        <w:tc>
          <w:tcPr>
            <w:tcW w:w="2853" w:type="dxa"/>
            <w:gridSpan w:val="4"/>
            <w:vMerge/>
          </w:tcPr>
          <w:p w:rsidR="00C002BF" w:rsidRDefault="00C002BF">
            <w:pPr>
              <w:snapToGrid w:val="0"/>
              <w:rPr>
                <w:rFonts w:ascii="標楷體" w:eastAsia="標楷體" w:hAnsi="標楷體"/>
              </w:rPr>
            </w:pPr>
          </w:p>
        </w:tc>
        <w:tc>
          <w:tcPr>
            <w:tcW w:w="2853" w:type="dxa"/>
            <w:gridSpan w:val="3"/>
            <w:vMerge/>
          </w:tcPr>
          <w:p w:rsidR="00C002BF" w:rsidRDefault="00C002BF">
            <w:pPr>
              <w:snapToGrid w:val="0"/>
              <w:rPr>
                <w:rFonts w:ascii="標楷體" w:eastAsia="標楷體" w:hAnsi="標楷體"/>
              </w:rPr>
            </w:pPr>
          </w:p>
        </w:tc>
      </w:tr>
      <w:tr w:rsidR="00C002BF">
        <w:trPr>
          <w:cantSplit/>
          <w:trHeight w:val="764"/>
        </w:trPr>
        <w:tc>
          <w:tcPr>
            <w:tcW w:w="1422" w:type="dxa"/>
            <w:vAlign w:val="center"/>
          </w:tcPr>
          <w:p w:rsidR="00C002BF" w:rsidRDefault="00604CB1">
            <w:pPr>
              <w:snapToGrid w:val="0"/>
              <w:jc w:val="center"/>
              <w:rPr>
                <w:rFonts w:ascii="標楷體" w:eastAsia="標楷體" w:hAnsi="標楷體"/>
              </w:rPr>
            </w:pPr>
            <w:r>
              <w:rPr>
                <w:rFonts w:ascii="標楷體" w:eastAsia="標楷體" w:hAnsi="標楷體" w:hint="eastAsia"/>
              </w:rPr>
              <w:t>處室主任</w:t>
            </w:r>
          </w:p>
        </w:tc>
        <w:tc>
          <w:tcPr>
            <w:tcW w:w="2566" w:type="dxa"/>
            <w:gridSpan w:val="4"/>
          </w:tcPr>
          <w:p w:rsidR="00C002BF" w:rsidRDefault="00C002BF">
            <w:pPr>
              <w:snapToGrid w:val="0"/>
              <w:rPr>
                <w:rFonts w:ascii="標楷體" w:eastAsia="標楷體" w:hAnsi="標楷體"/>
              </w:rPr>
            </w:pPr>
          </w:p>
        </w:tc>
        <w:tc>
          <w:tcPr>
            <w:tcW w:w="2853" w:type="dxa"/>
            <w:gridSpan w:val="4"/>
            <w:vMerge/>
          </w:tcPr>
          <w:p w:rsidR="00C002BF" w:rsidRDefault="00C002BF">
            <w:pPr>
              <w:snapToGrid w:val="0"/>
              <w:rPr>
                <w:rFonts w:ascii="標楷體" w:eastAsia="標楷體" w:hAnsi="標楷體"/>
              </w:rPr>
            </w:pPr>
          </w:p>
        </w:tc>
        <w:tc>
          <w:tcPr>
            <w:tcW w:w="2853" w:type="dxa"/>
            <w:gridSpan w:val="3"/>
            <w:vMerge/>
          </w:tcPr>
          <w:p w:rsidR="00C002BF" w:rsidRDefault="00C002BF">
            <w:pPr>
              <w:snapToGrid w:val="0"/>
              <w:rPr>
                <w:rFonts w:ascii="標楷體" w:eastAsia="標楷體" w:hAnsi="標楷體"/>
              </w:rPr>
            </w:pPr>
          </w:p>
        </w:tc>
      </w:tr>
      <w:tr w:rsidR="00C002BF">
        <w:trPr>
          <w:cantSplit/>
          <w:trHeight w:val="764"/>
        </w:trPr>
        <w:tc>
          <w:tcPr>
            <w:tcW w:w="1422" w:type="dxa"/>
            <w:vAlign w:val="center"/>
          </w:tcPr>
          <w:p w:rsidR="00C002BF" w:rsidRDefault="00C002BF">
            <w:pPr>
              <w:snapToGrid w:val="0"/>
              <w:jc w:val="center"/>
              <w:rPr>
                <w:rFonts w:ascii="標楷體" w:eastAsia="標楷體" w:hAnsi="標楷體"/>
              </w:rPr>
            </w:pPr>
            <w:r>
              <w:rPr>
                <w:rFonts w:ascii="標楷體" w:eastAsia="標楷體" w:hAnsi="標楷體" w:hint="eastAsia"/>
              </w:rPr>
              <w:t>人事</w:t>
            </w:r>
            <w:r w:rsidR="00604CB1">
              <w:rPr>
                <w:rFonts w:ascii="標楷體" w:eastAsia="標楷體" w:hAnsi="標楷體" w:hint="eastAsia"/>
              </w:rPr>
              <w:t>主管</w:t>
            </w:r>
          </w:p>
        </w:tc>
        <w:tc>
          <w:tcPr>
            <w:tcW w:w="2566" w:type="dxa"/>
            <w:gridSpan w:val="4"/>
          </w:tcPr>
          <w:p w:rsidR="00C002BF" w:rsidRDefault="00C002BF">
            <w:pPr>
              <w:snapToGrid w:val="0"/>
              <w:rPr>
                <w:rFonts w:ascii="標楷體" w:eastAsia="標楷體" w:hAnsi="標楷體"/>
              </w:rPr>
            </w:pPr>
          </w:p>
        </w:tc>
        <w:tc>
          <w:tcPr>
            <w:tcW w:w="2853" w:type="dxa"/>
            <w:gridSpan w:val="4"/>
            <w:vMerge/>
          </w:tcPr>
          <w:p w:rsidR="00C002BF" w:rsidRDefault="00C002BF">
            <w:pPr>
              <w:snapToGrid w:val="0"/>
              <w:rPr>
                <w:rFonts w:ascii="標楷體" w:eastAsia="標楷體" w:hAnsi="標楷體"/>
              </w:rPr>
            </w:pPr>
          </w:p>
        </w:tc>
        <w:tc>
          <w:tcPr>
            <w:tcW w:w="2853" w:type="dxa"/>
            <w:gridSpan w:val="3"/>
            <w:vMerge/>
          </w:tcPr>
          <w:p w:rsidR="00C002BF" w:rsidRDefault="00C002BF">
            <w:pPr>
              <w:snapToGrid w:val="0"/>
              <w:rPr>
                <w:rFonts w:ascii="標楷體" w:eastAsia="標楷體" w:hAnsi="標楷體"/>
              </w:rPr>
            </w:pPr>
          </w:p>
        </w:tc>
      </w:tr>
    </w:tbl>
    <w:p w:rsidR="00C002BF" w:rsidRDefault="00C002BF">
      <w:pPr>
        <w:snapToGrid w:val="0"/>
        <w:spacing w:line="204" w:lineRule="auto"/>
        <w:rPr>
          <w:sz w:val="20"/>
        </w:rPr>
      </w:pPr>
    </w:p>
    <w:p w:rsidR="00C002BF" w:rsidRDefault="00BD772C" w:rsidP="00BD772C">
      <w:pPr>
        <w:snapToGrid w:val="0"/>
        <w:spacing w:line="220" w:lineRule="exact"/>
        <w:rPr>
          <w:sz w:val="20"/>
        </w:rPr>
      </w:pPr>
      <w:r>
        <w:rPr>
          <w:rFonts w:hint="eastAsia"/>
          <w:sz w:val="20"/>
        </w:rPr>
        <w:t>【</w:t>
      </w:r>
      <w:r w:rsidR="00C002BF">
        <w:rPr>
          <w:rFonts w:hint="eastAsia"/>
          <w:sz w:val="20"/>
        </w:rPr>
        <w:t>注意事項</w:t>
      </w:r>
      <w:r>
        <w:rPr>
          <w:rFonts w:hint="eastAsia"/>
          <w:sz w:val="20"/>
        </w:rPr>
        <w:t>】</w:t>
      </w:r>
      <w:r w:rsidR="00C002BF">
        <w:rPr>
          <w:rFonts w:hint="eastAsia"/>
          <w:sz w:val="20"/>
        </w:rPr>
        <w:t>：</w:t>
      </w:r>
    </w:p>
    <w:p w:rsidR="00604CB1" w:rsidRDefault="00604CB1" w:rsidP="00604CB1">
      <w:pPr>
        <w:numPr>
          <w:ilvl w:val="0"/>
          <w:numId w:val="2"/>
        </w:numPr>
        <w:snapToGrid w:val="0"/>
        <w:spacing w:line="220" w:lineRule="exact"/>
        <w:rPr>
          <w:sz w:val="20"/>
          <w:szCs w:val="20"/>
        </w:rPr>
      </w:pPr>
      <w:r>
        <w:rPr>
          <w:rFonts w:hint="eastAsia"/>
          <w:sz w:val="20"/>
          <w:szCs w:val="20"/>
        </w:rPr>
        <w:t>公務人員申請出國觀光如未具或已無休假，不得以事假登記辦理。</w:t>
      </w:r>
    </w:p>
    <w:p w:rsidR="00604CB1" w:rsidRDefault="00604CB1" w:rsidP="00604CB1">
      <w:pPr>
        <w:numPr>
          <w:ilvl w:val="0"/>
          <w:numId w:val="2"/>
        </w:numPr>
        <w:snapToGrid w:val="0"/>
        <w:spacing w:line="220" w:lineRule="exact"/>
        <w:rPr>
          <w:sz w:val="20"/>
          <w:szCs w:val="20"/>
        </w:rPr>
      </w:pPr>
      <w:r>
        <w:rPr>
          <w:rFonts w:hint="eastAsia"/>
          <w:sz w:val="20"/>
          <w:szCs w:val="20"/>
        </w:rPr>
        <w:t>公務人員赴大陸地區</w:t>
      </w:r>
      <w:r>
        <w:rPr>
          <w:rFonts w:hint="eastAsia"/>
          <w:sz w:val="20"/>
          <w:szCs w:val="20"/>
        </w:rPr>
        <w:t>(</w:t>
      </w:r>
      <w:r>
        <w:rPr>
          <w:rFonts w:hint="eastAsia"/>
          <w:sz w:val="20"/>
          <w:szCs w:val="20"/>
        </w:rPr>
        <w:t>含旅遊</w:t>
      </w:r>
      <w:r>
        <w:rPr>
          <w:rFonts w:hint="eastAsia"/>
          <w:sz w:val="20"/>
          <w:szCs w:val="20"/>
        </w:rPr>
        <w:t>)</w:t>
      </w:r>
      <w:r>
        <w:rPr>
          <w:rFonts w:hint="eastAsia"/>
          <w:sz w:val="20"/>
          <w:szCs w:val="20"/>
        </w:rPr>
        <w:t>應依「簡任第十職等及警監四階以下未涉及國家安全機密之公務員及警察人員赴大陸地區作業要點」辦理，</w:t>
      </w:r>
      <w:r w:rsidR="005D55C4">
        <w:rPr>
          <w:rFonts w:hint="eastAsia"/>
          <w:sz w:val="20"/>
          <w:szCs w:val="20"/>
        </w:rPr>
        <w:t>並改填「職員赴大陸地區申請表」簽核。學校除未兼行政職務之教師外，校長、兼行政職務教師、公務人員、聘僱人員、技工工友及臨時人員均應適用赴大陸地區規定，改填「</w:t>
      </w:r>
      <w:r w:rsidR="005D55C4" w:rsidRPr="005D55C4">
        <w:rPr>
          <w:rFonts w:hint="eastAsia"/>
          <w:sz w:val="20"/>
          <w:szCs w:val="20"/>
        </w:rPr>
        <w:t>職員赴大陸地區申請表</w:t>
      </w:r>
      <w:r w:rsidR="005D55C4">
        <w:rPr>
          <w:rFonts w:hint="eastAsia"/>
          <w:sz w:val="20"/>
          <w:szCs w:val="20"/>
        </w:rPr>
        <w:t>」簽核，並均應於返台一星期內，填具「赴大陸地區人員返臺意見反應表」。</w:t>
      </w:r>
      <w:r w:rsidR="005D55C4">
        <w:rPr>
          <w:rFonts w:hint="eastAsia"/>
          <w:sz w:val="20"/>
          <w:szCs w:val="20"/>
        </w:rPr>
        <w:t>(</w:t>
      </w:r>
      <w:r w:rsidR="005D55C4">
        <w:rPr>
          <w:rFonts w:hint="eastAsia"/>
          <w:sz w:val="20"/>
          <w:szCs w:val="20"/>
        </w:rPr>
        <w:t>校長應俟核准後，再至請假系統登錄</w:t>
      </w:r>
      <w:r w:rsidR="005D55C4">
        <w:rPr>
          <w:rFonts w:hint="eastAsia"/>
          <w:sz w:val="20"/>
          <w:szCs w:val="20"/>
        </w:rPr>
        <w:t>)</w:t>
      </w:r>
    </w:p>
    <w:p w:rsidR="005D55C4" w:rsidRDefault="005D55C4" w:rsidP="00604CB1">
      <w:pPr>
        <w:numPr>
          <w:ilvl w:val="0"/>
          <w:numId w:val="2"/>
        </w:numPr>
        <w:snapToGrid w:val="0"/>
        <w:spacing w:line="220" w:lineRule="exact"/>
        <w:rPr>
          <w:sz w:val="20"/>
          <w:szCs w:val="20"/>
        </w:rPr>
      </w:pPr>
      <w:r>
        <w:rPr>
          <w:rFonts w:hint="eastAsia"/>
          <w:sz w:val="20"/>
          <w:szCs w:val="20"/>
        </w:rPr>
        <w:t>各員出國，請確實申報</w:t>
      </w:r>
      <w:r>
        <w:rPr>
          <w:rFonts w:hint="eastAsia"/>
          <w:sz w:val="20"/>
          <w:szCs w:val="20"/>
        </w:rPr>
        <w:t>(</w:t>
      </w:r>
      <w:r>
        <w:rPr>
          <w:rFonts w:hint="eastAsia"/>
          <w:sz w:val="20"/>
          <w:szCs w:val="20"/>
        </w:rPr>
        <w:t>省公報</w:t>
      </w:r>
      <w:r>
        <w:rPr>
          <w:rFonts w:hint="eastAsia"/>
          <w:sz w:val="20"/>
          <w:szCs w:val="20"/>
        </w:rPr>
        <w:t>84</w:t>
      </w:r>
      <w:r>
        <w:rPr>
          <w:rFonts w:hint="eastAsia"/>
          <w:sz w:val="20"/>
          <w:szCs w:val="20"/>
        </w:rPr>
        <w:t>年春字</w:t>
      </w:r>
      <w:r>
        <w:rPr>
          <w:rFonts w:hint="eastAsia"/>
          <w:sz w:val="20"/>
          <w:szCs w:val="20"/>
        </w:rPr>
        <w:t>21</w:t>
      </w:r>
      <w:r>
        <w:rPr>
          <w:rFonts w:hint="eastAsia"/>
          <w:sz w:val="20"/>
          <w:szCs w:val="20"/>
        </w:rPr>
        <w:t>期</w:t>
      </w:r>
      <w:r>
        <w:rPr>
          <w:rFonts w:hint="eastAsia"/>
          <w:sz w:val="20"/>
          <w:szCs w:val="20"/>
        </w:rPr>
        <w:t>)</w:t>
      </w:r>
      <w:r>
        <w:rPr>
          <w:rFonts w:hint="eastAsia"/>
          <w:sz w:val="20"/>
          <w:szCs w:val="20"/>
        </w:rPr>
        <w:t>核准並掌握出國、回國時間以免逾期受罰。</w:t>
      </w:r>
    </w:p>
    <w:p w:rsidR="005D55C4" w:rsidRDefault="005D55C4" w:rsidP="00604CB1">
      <w:pPr>
        <w:numPr>
          <w:ilvl w:val="0"/>
          <w:numId w:val="2"/>
        </w:numPr>
        <w:snapToGrid w:val="0"/>
        <w:spacing w:line="220" w:lineRule="exact"/>
        <w:rPr>
          <w:sz w:val="20"/>
          <w:szCs w:val="20"/>
        </w:rPr>
      </w:pPr>
      <w:r w:rsidRPr="00A34A7A">
        <w:rPr>
          <w:rFonts w:hint="eastAsia"/>
          <w:sz w:val="20"/>
          <w:szCs w:val="20"/>
        </w:rPr>
        <w:t>得利用各項補休併同休假、婚假或</w:t>
      </w:r>
      <w:r w:rsidR="00832B0D" w:rsidRPr="00A34A7A">
        <w:rPr>
          <w:rFonts w:hint="eastAsia"/>
          <w:sz w:val="20"/>
          <w:szCs w:val="20"/>
        </w:rPr>
        <w:t>其他</w:t>
      </w:r>
      <w:r w:rsidRPr="00A34A7A">
        <w:rPr>
          <w:rFonts w:hint="eastAsia"/>
          <w:sz w:val="20"/>
          <w:szCs w:val="20"/>
        </w:rPr>
        <w:t>放假日申請出國觀光；</w:t>
      </w:r>
      <w:r w:rsidR="00832B0D" w:rsidRPr="00A34A7A">
        <w:rPr>
          <w:rFonts w:hint="eastAsia"/>
          <w:sz w:val="20"/>
          <w:szCs w:val="20"/>
        </w:rPr>
        <w:t>專</w:t>
      </w:r>
      <w:r w:rsidR="00832B0D" w:rsidRPr="00832B0D">
        <w:rPr>
          <w:rFonts w:hint="eastAsia"/>
          <w:sz w:val="20"/>
          <w:szCs w:val="20"/>
        </w:rPr>
        <w:t>任教師於學期中應以學生受教權益及學校發展為主，申請出國觀光旅遊仍應利用寒、暑假或其他放假期間辦理</w:t>
      </w:r>
      <w:r w:rsidR="00B124FD">
        <w:rPr>
          <w:rFonts w:hint="eastAsia"/>
          <w:sz w:val="20"/>
          <w:szCs w:val="20"/>
        </w:rPr>
        <w:t>為原則</w:t>
      </w:r>
      <w:bookmarkStart w:id="0" w:name="_GoBack"/>
      <w:bookmarkEnd w:id="0"/>
      <w:r w:rsidR="00832B0D" w:rsidRPr="00832B0D">
        <w:rPr>
          <w:rFonts w:hint="eastAsia"/>
          <w:sz w:val="20"/>
          <w:szCs w:val="20"/>
        </w:rPr>
        <w:t>（但利用婚假、休假申請者不在此限</w:t>
      </w:r>
      <w:r w:rsidR="00832B0D">
        <w:rPr>
          <w:rFonts w:hint="eastAsia"/>
          <w:sz w:val="20"/>
          <w:szCs w:val="20"/>
        </w:rPr>
        <w:t>；</w:t>
      </w:r>
      <w:r w:rsidR="00832B0D" w:rsidRPr="00832B0D">
        <w:rPr>
          <w:rFonts w:hint="eastAsia"/>
          <w:sz w:val="20"/>
          <w:szCs w:val="20"/>
        </w:rPr>
        <w:t>惟為維護學生學習權益，不得以調補課之方式加請事病假出國。）</w:t>
      </w:r>
      <w:r w:rsidR="0047592C">
        <w:rPr>
          <w:rFonts w:hint="eastAsia"/>
          <w:sz w:val="20"/>
          <w:szCs w:val="20"/>
        </w:rPr>
        <w:t>，</w:t>
      </w:r>
      <w:r w:rsidR="00840626">
        <w:rPr>
          <w:rFonts w:hint="eastAsia"/>
          <w:sz w:val="20"/>
          <w:szCs w:val="20"/>
        </w:rPr>
        <w:t>教師兼任行政職務者，亦不得以調補課方式加請事病假出國。</w:t>
      </w:r>
    </w:p>
    <w:sectPr w:rsidR="005D55C4" w:rsidSect="00BD772C">
      <w:pgSz w:w="11906" w:h="16838" w:code="9"/>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A5D" w:rsidRDefault="00E26A5D" w:rsidP="00690C99">
      <w:r>
        <w:separator/>
      </w:r>
    </w:p>
  </w:endnote>
  <w:endnote w:type="continuationSeparator" w:id="0">
    <w:p w:rsidR="00E26A5D" w:rsidRDefault="00E26A5D" w:rsidP="0069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A5D" w:rsidRDefault="00E26A5D" w:rsidP="00690C99">
      <w:r>
        <w:separator/>
      </w:r>
    </w:p>
  </w:footnote>
  <w:footnote w:type="continuationSeparator" w:id="0">
    <w:p w:rsidR="00E26A5D" w:rsidRDefault="00E26A5D" w:rsidP="00690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AA02A9"/>
    <w:multiLevelType w:val="hybridMultilevel"/>
    <w:tmpl w:val="3D542030"/>
    <w:lvl w:ilvl="0" w:tplc="953A787A">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7B7D4541"/>
    <w:multiLevelType w:val="hybridMultilevel"/>
    <w:tmpl w:val="3FB09526"/>
    <w:lvl w:ilvl="0" w:tplc="46A81D44">
      <w:start w:val="1"/>
      <w:numFmt w:val="taiwaneseCountingThousand"/>
      <w:lvlText w:val="%1、"/>
      <w:lvlJc w:val="left"/>
      <w:pPr>
        <w:tabs>
          <w:tab w:val="num" w:pos="435"/>
        </w:tabs>
        <w:ind w:left="435" w:hanging="435"/>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2BF"/>
    <w:rsid w:val="00063C26"/>
    <w:rsid w:val="001C5486"/>
    <w:rsid w:val="00286DEA"/>
    <w:rsid w:val="00287FB0"/>
    <w:rsid w:val="00382A59"/>
    <w:rsid w:val="0038494F"/>
    <w:rsid w:val="0047592C"/>
    <w:rsid w:val="00485F2B"/>
    <w:rsid w:val="004A742F"/>
    <w:rsid w:val="005156F7"/>
    <w:rsid w:val="005D55C4"/>
    <w:rsid w:val="005F3D06"/>
    <w:rsid w:val="00604CB1"/>
    <w:rsid w:val="00690C99"/>
    <w:rsid w:val="006D7035"/>
    <w:rsid w:val="0073093D"/>
    <w:rsid w:val="007B6885"/>
    <w:rsid w:val="007C5C2A"/>
    <w:rsid w:val="007D7E05"/>
    <w:rsid w:val="00832B0D"/>
    <w:rsid w:val="00840626"/>
    <w:rsid w:val="00A059F0"/>
    <w:rsid w:val="00A34A7A"/>
    <w:rsid w:val="00B124FD"/>
    <w:rsid w:val="00BA7EB5"/>
    <w:rsid w:val="00BD772C"/>
    <w:rsid w:val="00C002BF"/>
    <w:rsid w:val="00C143F9"/>
    <w:rsid w:val="00C34E55"/>
    <w:rsid w:val="00C67869"/>
    <w:rsid w:val="00D1034E"/>
    <w:rsid w:val="00E26A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5306184"/>
  <w15:docId w15:val="{3D306BBA-1009-4AC0-8092-66A56A810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3093D"/>
    <w:rPr>
      <w:rFonts w:ascii="Arial" w:hAnsi="Arial"/>
      <w:sz w:val="18"/>
      <w:szCs w:val="18"/>
    </w:rPr>
  </w:style>
  <w:style w:type="paragraph" w:styleId="a4">
    <w:name w:val="header"/>
    <w:basedOn w:val="a"/>
    <w:link w:val="a5"/>
    <w:rsid w:val="00690C99"/>
    <w:pPr>
      <w:tabs>
        <w:tab w:val="center" w:pos="4153"/>
        <w:tab w:val="right" w:pos="8306"/>
      </w:tabs>
      <w:snapToGrid w:val="0"/>
    </w:pPr>
    <w:rPr>
      <w:sz w:val="20"/>
      <w:szCs w:val="20"/>
    </w:rPr>
  </w:style>
  <w:style w:type="character" w:customStyle="1" w:styleId="a5">
    <w:name w:val="頁首 字元"/>
    <w:basedOn w:val="a0"/>
    <w:link w:val="a4"/>
    <w:rsid w:val="00690C99"/>
    <w:rPr>
      <w:kern w:val="2"/>
    </w:rPr>
  </w:style>
  <w:style w:type="paragraph" w:styleId="a6">
    <w:name w:val="footer"/>
    <w:basedOn w:val="a"/>
    <w:link w:val="a7"/>
    <w:rsid w:val="00690C99"/>
    <w:pPr>
      <w:tabs>
        <w:tab w:val="center" w:pos="4153"/>
        <w:tab w:val="right" w:pos="8306"/>
      </w:tabs>
      <w:snapToGrid w:val="0"/>
    </w:pPr>
    <w:rPr>
      <w:sz w:val="20"/>
      <w:szCs w:val="20"/>
    </w:rPr>
  </w:style>
  <w:style w:type="character" w:customStyle="1" w:styleId="a7">
    <w:name w:val="頁尾 字元"/>
    <w:basedOn w:val="a0"/>
    <w:link w:val="a6"/>
    <w:rsid w:val="00690C99"/>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578</Words>
  <Characters>138</Characters>
  <Application>Microsoft Office Word</Application>
  <DocSecurity>0</DocSecurity>
  <Lines>1</Lines>
  <Paragraphs>1</Paragraphs>
  <ScaleCrop>false</ScaleCrop>
  <Company/>
  <LinksUpToDate>false</LinksUpToDate>
  <CharactersWithSpaces>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台北縣立二重國民中學教職員工出國請示單           簽案日期：      年      月      日</dc:title>
  <dc:creator>test</dc:creator>
  <cp:lastModifiedBy>Windows 使用者</cp:lastModifiedBy>
  <cp:revision>4</cp:revision>
  <cp:lastPrinted>2022-10-27T06:36:00Z</cp:lastPrinted>
  <dcterms:created xsi:type="dcterms:W3CDTF">2022-10-27T06:31:00Z</dcterms:created>
  <dcterms:modified xsi:type="dcterms:W3CDTF">2022-10-27T06:41:00Z</dcterms:modified>
</cp:coreProperties>
</file>