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朋友在雲端硬碟和我們共用的檔案，如果我們在與【我共用的項目】中移除，請問會發生什麼事？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4D1CDB" w:rsidRPr="009A3DA9" w:rsidTr="004D1CDB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934" type="#_x0000_t75" style="width:20.25pt;height:15.75pt" o:ole="">
                  <v:imagedata r:id="rId7" o:title=""/>
                </v:shape>
                <w:control r:id="rId8" w:name="DefaultOcxName" w:shapeid="_x0000_i1934"/>
              </w:object>
            </w:r>
          </w:p>
        </w:tc>
        <w:tc>
          <w:tcPr>
            <w:tcW w:w="6244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只有我們這一端的檔案不再顯示了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1C89EEC5" wp14:editId="7299BEB3">
                  <wp:extent cx="152400" cy="152400"/>
                  <wp:effectExtent l="0" t="0" r="0" b="0"/>
                  <wp:docPr id="1" name="圖片 1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4D1CDB">
        <w:tc>
          <w:tcPr>
            <w:tcW w:w="5629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933" type="#_x0000_t75" style="width:20.25pt;height:15.75pt" o:ole="">
                  <v:imagedata r:id="rId7" o:title=""/>
                </v:shape>
                <w:control r:id="rId10" w:name="DefaultOcxName1" w:shapeid="_x0000_i1933"/>
              </w:object>
            </w:r>
          </w:p>
        </w:tc>
        <w:tc>
          <w:tcPr>
            <w:tcW w:w="6244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朋友雲端和我們這一端的檔案會被移除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4D1CDB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578" type="#_x0000_t75" style="width:20.25pt;height:15.75pt" o:ole="">
                  <v:imagedata r:id="rId7" o:title=""/>
                </v:shape>
                <w:control r:id="rId11" w:name="DefaultOcxName2" w:shapeid="_x0000_i1578"/>
              </w:object>
            </w:r>
          </w:p>
        </w:tc>
        <w:tc>
          <w:tcPr>
            <w:tcW w:w="6244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只有朋友雲端的檔案會被刪除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4D1CDB">
        <w:tc>
          <w:tcPr>
            <w:tcW w:w="5629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577" type="#_x0000_t75" style="width:20.25pt;height:15.75pt" o:ole="">
                  <v:imagedata r:id="rId12" o:title=""/>
                </v:shape>
                <w:control r:id="rId13" w:name="DefaultOcxName3" w:shapeid="_x0000_i1577"/>
              </w:object>
            </w:r>
          </w:p>
        </w:tc>
        <w:tc>
          <w:tcPr>
            <w:tcW w:w="6244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朋友雲端和我們這一端的檔案都不會顯示了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4D1CDB" w:rsidRPr="004D1CDB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4D1CDB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4D1CDB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</w:p>
    <w:p w:rsidR="004D1CDB" w:rsidRPr="004D1CDB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4D1CDB">
        <w:rPr>
          <w:rFonts w:ascii="Arial" w:eastAsia="新細明體" w:hAnsi="Arial" w:cs="Arial"/>
          <w:color w:val="333333"/>
          <w:kern w:val="0"/>
          <w:szCs w:val="24"/>
        </w:rPr>
        <w:t>透過</w:t>
      </w:r>
      <w:r w:rsidRPr="004D1CDB">
        <w:rPr>
          <w:rFonts w:ascii="Arial" w:eastAsia="新細明體" w:hAnsi="Arial" w:cs="Arial"/>
          <w:color w:val="333333"/>
          <w:kern w:val="0"/>
          <w:szCs w:val="24"/>
        </w:rPr>
        <w:t>Google</w:t>
      </w:r>
      <w:r w:rsidRPr="004D1CDB">
        <w:rPr>
          <w:rFonts w:ascii="Arial" w:eastAsia="新細明體" w:hAnsi="Arial" w:cs="Arial"/>
          <w:color w:val="333333"/>
          <w:kern w:val="0"/>
          <w:szCs w:val="24"/>
        </w:rPr>
        <w:t>帳號就可以同步書籤和擴充功能的瀏覽器是以下那一種？</w:t>
      </w:r>
    </w:p>
    <w:p w:rsidR="004D1CDB" w:rsidRPr="004D1CDB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4D1CDB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8866"/>
        <w:gridCol w:w="465"/>
      </w:tblGrid>
      <w:tr w:rsidR="004D1CDB" w:rsidRPr="004D1CDB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04" type="#_x0000_t75" style="width:20.25pt;height:15.75pt" o:ole="">
                  <v:imagedata r:id="rId7" o:title=""/>
                </v:shape>
                <w:control r:id="rId14" w:name="DefaultOcxName4" w:shapeid="_x0000_i1604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t>a. Safafi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4D1CDB" w:rsidTr="00716AB7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03" type="#_x0000_t75" style="width:20.25pt;height:15.75pt" o:ole="">
                  <v:imagedata r:id="rId7" o:title=""/>
                </v:shape>
                <w:control r:id="rId15" w:name="DefaultOcxName5" w:shapeid="_x0000_i1603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t>b. Firefox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4D1CDB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02" type="#_x0000_t75" style="width:20.25pt;height:15.75pt" o:ole="">
                  <v:imagedata r:id="rId12" o:title=""/>
                </v:shape>
                <w:control r:id="rId16" w:name="DefaultOcxName6" w:shapeid="_x0000_i1602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t>c. Chrome </w:t>
            </w:r>
            <w:r w:rsidRPr="004D1CDB"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51053AE6" wp14:editId="50B165CA">
                  <wp:extent cx="152400" cy="152400"/>
                  <wp:effectExtent l="0" t="0" r="0" b="0"/>
                  <wp:docPr id="8" name="圖片 8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4D1CDB" w:rsidTr="004D1CDB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01" type="#_x0000_t75" style="width:20.25pt;height:15.75pt" o:ole="">
                  <v:imagedata r:id="rId7" o:title=""/>
                </v:shape>
                <w:control r:id="rId17" w:name="DefaultOcxName7" w:shapeid="_x0000_i1601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t>d. Opera </w:t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3</w:t>
      </w:r>
    </w:p>
    <w:p w:rsidR="004D1CDB" w:rsidRPr="004D1CDB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4D1CDB">
        <w:rPr>
          <w:rFonts w:ascii="Arial" w:eastAsia="新細明體" w:hAnsi="Arial" w:cs="Arial"/>
          <w:color w:val="333333"/>
          <w:kern w:val="0"/>
          <w:szCs w:val="24"/>
        </w:rPr>
        <w:t>請問要幾歲以上才能申請</w:t>
      </w:r>
      <w:r w:rsidRPr="004D1CDB">
        <w:rPr>
          <w:rFonts w:ascii="Arial" w:eastAsia="新細明體" w:hAnsi="Arial" w:cs="Arial"/>
          <w:color w:val="333333"/>
          <w:kern w:val="0"/>
          <w:szCs w:val="24"/>
        </w:rPr>
        <w:t>Goolge+</w:t>
      </w:r>
      <w:r w:rsidRPr="004D1CDB">
        <w:rPr>
          <w:rFonts w:ascii="Arial" w:eastAsia="新細明體" w:hAnsi="Arial" w:cs="Arial"/>
          <w:color w:val="333333"/>
          <w:kern w:val="0"/>
          <w:szCs w:val="24"/>
        </w:rPr>
        <w:t>的服務</w:t>
      </w:r>
      <w:r w:rsidRPr="004D1CDB">
        <w:rPr>
          <w:rFonts w:ascii="Arial" w:eastAsia="新細明體" w:hAnsi="Arial" w:cs="Arial"/>
          <w:color w:val="333333"/>
          <w:kern w:val="0"/>
          <w:szCs w:val="24"/>
        </w:rPr>
        <w:t>?</w:t>
      </w:r>
    </w:p>
    <w:p w:rsidR="004D1CDB" w:rsidRPr="004D1CDB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4D1CDB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4D1CDB" w:rsidRPr="004D1CDB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21" type="#_x0000_t75" style="width:20.25pt;height:15.75pt" o:ole="">
                  <v:imagedata r:id="rId7" o:title=""/>
                </v:shape>
                <w:control r:id="rId18" w:name="DefaultOcxName8" w:shapeid="_x0000_i1621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t>a. 10</w:t>
            </w:r>
            <w:r w:rsidRPr="004D1CDB">
              <w:rPr>
                <w:rFonts w:ascii="Arial" w:eastAsia="新細明體" w:hAnsi="Arial" w:cs="Arial"/>
                <w:kern w:val="0"/>
                <w:szCs w:val="24"/>
              </w:rPr>
              <w:t>歲</w:t>
            </w:r>
            <w:r w:rsidRPr="004D1CDB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4D1CDB" w:rsidTr="00716AB7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20" type="#_x0000_t75" style="width:20.25pt;height:15.75pt" o:ole="">
                  <v:imagedata r:id="rId12" o:title=""/>
                </v:shape>
                <w:control r:id="rId19" w:name="DefaultOcxName9" w:shapeid="_x0000_i1620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t>b. 18</w:t>
            </w:r>
            <w:r w:rsidRPr="004D1CDB">
              <w:rPr>
                <w:rFonts w:ascii="Arial" w:eastAsia="新細明體" w:hAnsi="Arial" w:cs="Arial"/>
                <w:kern w:val="0"/>
                <w:szCs w:val="24"/>
              </w:rPr>
              <w:t>歲</w:t>
            </w:r>
            <w:r w:rsidRPr="004D1CDB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4D1CDB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19" type="#_x0000_t75" style="width:20.25pt;height:15.75pt" o:ole="">
                  <v:imagedata r:id="rId7" o:title=""/>
                </v:shape>
                <w:control r:id="rId20" w:name="DefaultOcxName10" w:shapeid="_x0000_i1619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t>c. 13</w:t>
            </w:r>
            <w:r w:rsidRPr="004D1CDB">
              <w:rPr>
                <w:rFonts w:ascii="Arial" w:eastAsia="新細明體" w:hAnsi="Arial" w:cs="Arial"/>
                <w:kern w:val="0"/>
                <w:szCs w:val="24"/>
              </w:rPr>
              <w:t>歲</w:t>
            </w:r>
            <w:r w:rsidRPr="004D1CDB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 w:rsidRPr="004D1CDB"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2E5E707B" wp14:editId="780DECE8">
                  <wp:extent cx="152400" cy="152400"/>
                  <wp:effectExtent l="0" t="0" r="0" b="0"/>
                  <wp:docPr id="10" name="圖片 10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4D1CDB" w:rsidTr="00716AB7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18" type="#_x0000_t75" style="width:20.25pt;height:15.75pt" o:ole="">
                  <v:imagedata r:id="rId7" o:title=""/>
                </v:shape>
                <w:control r:id="rId21" w:name="DefaultOcxName11" w:shapeid="_x0000_i1618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4D1CDB">
              <w:rPr>
                <w:rFonts w:ascii="Arial" w:eastAsia="新細明體" w:hAnsi="Arial" w:cs="Arial"/>
                <w:kern w:val="0"/>
                <w:szCs w:val="24"/>
              </w:rPr>
              <w:t>d. 7</w:t>
            </w:r>
            <w:r w:rsidRPr="004D1CDB">
              <w:rPr>
                <w:rFonts w:ascii="Arial" w:eastAsia="新細明體" w:hAnsi="Arial" w:cs="Arial"/>
                <w:kern w:val="0"/>
                <w:szCs w:val="24"/>
              </w:rPr>
              <w:t>歲</w:t>
            </w:r>
            <w:r w:rsidRPr="004D1CDB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4D1CDB" w:rsidRDefault="004D1CDB" w:rsidP="004D1CDB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2655CC" w:rsidRDefault="002655CC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 w:val="29"/>
          <w:szCs w:val="29"/>
        </w:rPr>
      </w:pP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lastRenderedPageBreak/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4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何者是使用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 xml:space="preserve"> Google+ 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上傳照片的真實情形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?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37" type="#_x0000_t75" style="width:20.25pt;height:15.75pt" o:ole="">
                  <v:imagedata r:id="rId7" o:title=""/>
                </v:shape>
                <w:control r:id="rId22" w:name="DefaultOcxName12" w:shapeid="_x0000_i1637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總張數超過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50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張要收費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36" type="#_x0000_t75" style="width:20.25pt;height:15.75pt" o:ole="">
                  <v:imagedata r:id="rId7" o:title=""/>
                </v:shape>
                <w:control r:id="rId23" w:name="DefaultOcxName13" w:shapeid="_x0000_i1636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超過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30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張要收費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35" type="#_x0000_t75" style="width:20.25pt;height:15.75pt" o:ole="">
                  <v:imagedata r:id="rId7" o:title=""/>
                </v:shape>
                <w:control r:id="rId24" w:name="DefaultOcxName14" w:shapeid="_x0000_i1635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超過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20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張要收費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34" type="#_x0000_t75" style="width:20.25pt;height:15.75pt" o:ole="">
                  <v:imagedata r:id="rId12" o:title=""/>
                </v:shape>
                <w:control r:id="rId25" w:name="DefaultOcxName15" w:shapeid="_x0000_i1634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沒有特別收費的限制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23A4176F" wp14:editId="6923B0B9">
                  <wp:extent cx="152400" cy="152400"/>
                  <wp:effectExtent l="0" t="0" r="0" b="0"/>
                  <wp:docPr id="65" name="圖片 65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5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若果我們想要將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YouTube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影片下載成聲音，請問應該要應用那一套軟體？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9111"/>
        <w:gridCol w:w="435"/>
      </w:tblGrid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53" type="#_x0000_t75" style="width:20.25pt;height:15.75pt" o:ole="">
                  <v:imagedata r:id="rId7" o:title=""/>
                </v:shape>
                <w:control r:id="rId26" w:name="DefaultOcxName16" w:shapeid="_x0000_i1653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YouTube+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52" type="#_x0000_t75" style="width:20.25pt;height:15.75pt" o:ole="">
                  <v:imagedata r:id="rId7" o:title=""/>
                </v:shape>
                <w:control r:id="rId27" w:name="DefaultOcxName17" w:shapeid="_x0000_i1652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YouTube Audio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51" type="#_x0000_t75" style="width:20.25pt;height:15.75pt" o:ole="">
                  <v:imagedata r:id="rId7" o:title=""/>
                </v:shape>
                <w:control r:id="rId28" w:name="DefaultOcxName18" w:shapeid="_x0000_i1651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Getyoutube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50" type="#_x0000_t75" style="width:20.25pt;height:15.75pt" o:ole="">
                  <v:imagedata r:id="rId12" o:title=""/>
                </v:shape>
                <w:control r:id="rId29" w:name="DefaultOcxName19" w:shapeid="_x0000_i1650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Freemake Video Converter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592CEBE2" wp14:editId="2B621C1D">
                  <wp:extent cx="152400" cy="152400"/>
                  <wp:effectExtent l="0" t="0" r="0" b="0"/>
                  <wp:docPr id="61" name="圖片 61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6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「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 xml:space="preserve">Adblock Plus 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擴充功能」可以幫我們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69" type="#_x0000_t75" style="width:20.25pt;height:15.75pt" o:ole="">
                  <v:imagedata r:id="rId7" o:title=""/>
                </v:shape>
                <w:control r:id="rId30" w:name="DefaultOcxName20" w:shapeid="_x0000_i1669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將網頁的內容擷取成圖片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68" type="#_x0000_t75" style="width:20.25pt;height:15.75pt" o:ole="">
                  <v:imagedata r:id="rId7" o:title=""/>
                </v:shape>
                <w:control r:id="rId31" w:name="DefaultOcxName21" w:shapeid="_x0000_i1668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在超連結後方用顏色圈圈來提醒連結網站的安全性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67" type="#_x0000_t75" style="width:20.25pt;height:15.75pt" o:ole="">
                  <v:imagedata r:id="rId7" o:title=""/>
                </v:shape>
                <w:control r:id="rId32" w:name="DefaultOcxName22" w:shapeid="_x0000_i1667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放大顯示網頁中的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SWF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檔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66" type="#_x0000_t75" style="width:20.25pt;height:15.75pt" o:ole="">
                  <v:imagedata r:id="rId12" o:title=""/>
                </v:shape>
                <w:control r:id="rId33" w:name="DefaultOcxName23" w:shapeid="_x0000_i1666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阻擋網頁上的廣告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5C6236A9" wp14:editId="3ED7E070">
                  <wp:extent cx="152400" cy="152400"/>
                  <wp:effectExtent l="0" t="0" r="0" b="0"/>
                  <wp:docPr id="57" name="圖片 57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A1F48" w:rsidRDefault="00BA1F48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 w:val="29"/>
          <w:szCs w:val="29"/>
        </w:rPr>
      </w:pP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lastRenderedPageBreak/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7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 xml:space="preserve">Google 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一般帳號目前「儲存空間配額」是多大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(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郵件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+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雲端硬碟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 xml:space="preserve">+Google 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相簿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)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？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9"/>
        <w:gridCol w:w="8022"/>
        <w:gridCol w:w="569"/>
      </w:tblGrid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84" type="#_x0000_t75" style="width:20.25pt;height:15.75pt" o:ole="">
                  <v:imagedata r:id="rId12" o:title=""/>
                </v:shape>
                <w:control r:id="rId34" w:name="DefaultOcxName24" w:shapeid="_x0000_i1684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15G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10AD1F7D" wp14:editId="5C9DC584">
                  <wp:extent cx="152400" cy="152400"/>
                  <wp:effectExtent l="0" t="0" r="0" b="0"/>
                  <wp:docPr id="56" name="圖片 56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83" type="#_x0000_t75" style="width:20.25pt;height:15.75pt" o:ole="">
                  <v:imagedata r:id="rId7" o:title=""/>
                </v:shape>
                <w:control r:id="rId35" w:name="DefaultOcxName25" w:shapeid="_x0000_i1683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10G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82" type="#_x0000_t75" style="width:20.25pt;height:15.75pt" o:ole="">
                  <v:imagedata r:id="rId7" o:title=""/>
                </v:shape>
                <w:control r:id="rId36" w:name="DefaultOcxName26" w:shapeid="_x0000_i1682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5G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81" type="#_x0000_t75" style="width:20.25pt;height:15.75pt" o:ole="">
                  <v:imagedata r:id="rId7" o:title=""/>
                </v:shape>
                <w:control r:id="rId37" w:name="DefaultOcxName271" w:shapeid="_x0000_i1681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8G </w:t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8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使用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 xml:space="preserve"> Chrome 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不想留下上網記錄、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Cookies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和帳密的安全瀏覽方式是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1"/>
        <w:gridCol w:w="8442"/>
        <w:gridCol w:w="517"/>
      </w:tblGrid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99" type="#_x0000_t75" style="width:20.25pt;height:15.75pt" o:ole="">
                  <v:imagedata r:id="rId7" o:title=""/>
                </v:shape>
                <w:control r:id="rId38" w:name="DefaultOcxName28" w:shapeid="_x0000_i1699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私密瀏覽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98" type="#_x0000_t75" style="width:20.25pt;height:15.75pt" o:ole="">
                  <v:imagedata r:id="rId7" o:title=""/>
                </v:shape>
                <w:control r:id="rId39" w:name="DefaultOcxName29" w:shapeid="_x0000_i1698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新增隱私視窗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97" type="#_x0000_t75" style="width:20.25pt;height:15.75pt" o:ole="">
                  <v:imagedata r:id="rId7" o:title=""/>
                </v:shape>
                <w:control r:id="rId40" w:name="DefaultOcxName301" w:shapeid="_x0000_i1697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InPrivate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瀏覽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696" type="#_x0000_t75" style="width:20.25pt;height:15.75pt" o:ole="">
                  <v:imagedata r:id="rId12" o:title=""/>
                </v:shape>
                <w:control r:id="rId41" w:name="DefaultOcxName317" w:shapeid="_x0000_i1696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新增無痕式視窗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26B73B84" wp14:editId="5E72FF2F">
                  <wp:extent cx="152400" cy="152400"/>
                  <wp:effectExtent l="0" t="0" r="0" b="0"/>
                  <wp:docPr id="49" name="圖片 49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9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如果我們要下載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YouTube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上影片，請問可以使用哪一個軟體？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9111"/>
        <w:gridCol w:w="435"/>
      </w:tblGrid>
      <w:tr w:rsidR="004D1CDB" w:rsidRPr="009A3DA9" w:rsidTr="00AF2DB9">
        <w:tc>
          <w:tcPr>
            <w:tcW w:w="3114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715" type="#_x0000_t75" style="width:20.25pt;height:15.75pt" o:ole="">
                  <v:imagedata r:id="rId7" o:title=""/>
                </v:shape>
                <w:control r:id="rId42" w:name="DefaultOcxName32" w:shapeid="_x0000_i1715"/>
              </w:object>
            </w:r>
          </w:p>
        </w:tc>
        <w:tc>
          <w:tcPr>
            <w:tcW w:w="9111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PowerPoint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AF2DB9">
        <w:tc>
          <w:tcPr>
            <w:tcW w:w="3114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714" type="#_x0000_t75" style="width:20.25pt;height:15.75pt" o:ole="">
                  <v:imagedata r:id="rId12" o:title=""/>
                </v:shape>
                <w:control r:id="rId43" w:name="DefaultOcxName33" w:shapeid="_x0000_i1714"/>
              </w:object>
            </w:r>
          </w:p>
        </w:tc>
        <w:tc>
          <w:tcPr>
            <w:tcW w:w="9111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Freemake Video Converter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07F4C2DC" wp14:editId="53E415D0">
                  <wp:extent cx="152400" cy="152400"/>
                  <wp:effectExtent l="0" t="0" r="0" b="0"/>
                  <wp:docPr id="47" name="圖片 47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AF2DB9">
        <w:tc>
          <w:tcPr>
            <w:tcW w:w="3114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713" type="#_x0000_t75" style="width:20.25pt;height:15.75pt" o:ole="">
                  <v:imagedata r:id="rId7" o:title=""/>
                </v:shape>
                <w:control r:id="rId44" w:name="DefaultOcxName341" w:shapeid="_x0000_i1713"/>
              </w:object>
            </w:r>
          </w:p>
        </w:tc>
        <w:tc>
          <w:tcPr>
            <w:tcW w:w="9111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新同文堂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AF2DB9">
        <w:trPr>
          <w:trHeight w:val="375"/>
        </w:trPr>
        <w:tc>
          <w:tcPr>
            <w:tcW w:w="3114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945" type="#_x0000_t75" style="width:20.25pt;height:15.75pt" o:ole="">
                  <v:imagedata r:id="rId7" o:title=""/>
                </v:shape>
                <w:control r:id="rId45" w:name="DefaultOcxName351" w:shapeid="_x0000_i1945"/>
              </w:object>
            </w:r>
          </w:p>
        </w:tc>
        <w:tc>
          <w:tcPr>
            <w:tcW w:w="9111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網頁快照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AF2DB9" w:rsidRDefault="00AF2DB9" w:rsidP="00BB3FE3">
      <w:pPr>
        <w:widowControl/>
        <w:shd w:val="clear" w:color="auto" w:fill="FFFFFF"/>
        <w:rPr>
          <w:rFonts w:ascii="Arial" w:eastAsia="新細明體" w:hAnsi="Arial" w:cs="Arial" w:hint="eastAsia"/>
          <w:color w:val="333333"/>
          <w:kern w:val="0"/>
          <w:sz w:val="29"/>
          <w:szCs w:val="29"/>
        </w:rPr>
      </w:pP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lastRenderedPageBreak/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10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關於上網的安全性措施何者最不宜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966" type="#_x0000_t75" style="width:20.25pt;height:15.75pt" o:ole="">
                  <v:imagedata r:id="rId7" o:title=""/>
                </v:shape>
                <w:control r:id="rId46" w:name="DefaultOcxName36" w:shapeid="_x0000_i1966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在自己專用的電腦上網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965" type="#_x0000_t75" style="width:20.25pt;height:15.75pt" o:ole="">
                  <v:imagedata r:id="rId7" o:title=""/>
                </v:shape>
                <w:control r:id="rId47" w:name="DefaultOcxName37" w:shapeid="_x0000_i1965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為自己的電腦加入登入密碼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964" type="#_x0000_t75" style="width:20.25pt;height:15.75pt" o:ole="">
                  <v:imagedata r:id="rId7" o:title=""/>
                </v:shape>
                <w:control r:id="rId48" w:name="DefaultOcxName381" w:shapeid="_x0000_i1964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在公用電腦使用「新增無痕式視窗」上網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4558C7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963" type="#_x0000_t75" style="width:20.25pt;height:15.75pt" o:ole="">
                  <v:imagedata r:id="rId12" o:title=""/>
                </v:shape>
                <w:control r:id="rId49" w:name="DefaultOcxName391" w:shapeid="_x0000_i1963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在公用電腦直接登入帳密上網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7F20D19F" wp14:editId="2916BA99">
                  <wp:extent cx="152400" cy="152400"/>
                  <wp:effectExtent l="0" t="0" r="0" b="0"/>
                  <wp:docPr id="41" name="圖片 41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11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可以阻擋廣告的擴充功能是？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5"/>
        <w:gridCol w:w="8471"/>
        <w:gridCol w:w="514"/>
      </w:tblGrid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747" type="#_x0000_t75" style="width:20.25pt;height:15.75pt" o:ole="">
                  <v:imagedata r:id="rId7" o:title=""/>
                </v:shape>
                <w:control r:id="rId50" w:name="DefaultOcxName40" w:shapeid="_x0000_i1747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Feedly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746" type="#_x0000_t75" style="width:20.25pt;height:15.75pt" o:ole="">
                  <v:imagedata r:id="rId7" o:title=""/>
                </v:shape>
                <w:control r:id="rId51" w:name="DefaultOcxName41" w:shapeid="_x0000_i1746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WOT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745" type="#_x0000_t75" style="width:20.25pt;height:15.75pt" o:ole="">
                  <v:imagedata r:id="rId7" o:title=""/>
                </v:shape>
                <w:control r:id="rId52" w:name="DefaultOcxName421" w:shapeid="_x0000_i1745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Getflash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4558C7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744" type="#_x0000_t75" style="width:20.25pt;height:15.75pt" o:ole="">
                  <v:imagedata r:id="rId12" o:title=""/>
                </v:shape>
                <w:control r:id="rId53" w:name="DefaultOcxName431" w:shapeid="_x0000_i1744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Adblock Plus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720FC69F" wp14:editId="6243C33C">
                  <wp:extent cx="152400" cy="152400"/>
                  <wp:effectExtent l="0" t="0" r="0" b="0"/>
                  <wp:docPr id="37" name="圖片 37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12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假如朋友和我都有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Google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帳號；朋友在雲端硬碟和我共用的檔案會自動出現在那裡？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0"/>
        <w:gridCol w:w="8819"/>
        <w:gridCol w:w="471"/>
      </w:tblGrid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763" type="#_x0000_t75" style="width:20.25pt;height:15.75pt" o:ole="">
                  <v:imagedata r:id="rId12" o:title=""/>
                </v:shape>
                <w:control r:id="rId54" w:name="DefaultOcxName44" w:shapeid="_x0000_i1763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與我共用的項目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044F3C3A" wp14:editId="6EC639D6">
                  <wp:extent cx="152400" cy="152400"/>
                  <wp:effectExtent l="0" t="0" r="0" b="0"/>
                  <wp:docPr id="36" name="圖片 36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762" type="#_x0000_t75" style="width:20.25pt;height:15.75pt" o:ole="">
                  <v:imagedata r:id="rId7" o:title=""/>
                </v:shape>
                <w:control r:id="rId55" w:name="DefaultOcxName45" w:shapeid="_x0000_i1762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Dropbox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761" type="#_x0000_t75" style="width:20.25pt;height:15.75pt" o:ole="">
                  <v:imagedata r:id="rId7" o:title=""/>
                </v:shape>
                <w:control r:id="rId56" w:name="DefaultOcxName461" w:shapeid="_x0000_i1761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Google+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4558C7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760" type="#_x0000_t75" style="width:20.25pt;height:15.75pt" o:ole="">
                  <v:imagedata r:id="rId7" o:title=""/>
                </v:shape>
                <w:control r:id="rId57" w:name="DefaultOcxName471" w:shapeid="_x0000_i1760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Facebook </w:t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A1F48" w:rsidRDefault="00BA1F48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 w:val="29"/>
          <w:szCs w:val="29"/>
        </w:rPr>
      </w:pP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lastRenderedPageBreak/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13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Chrome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、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Firefox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、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 xml:space="preserve">IE 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都有上網後不留下記錄、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Cookies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和帳密的安全瀏覽方式，請問並不包含什麼模式？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1"/>
        <w:gridCol w:w="8442"/>
        <w:gridCol w:w="517"/>
      </w:tblGrid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779" type="#_x0000_t75" style="width:20.25pt;height:15.75pt" o:ole="">
                  <v:imagedata r:id="rId12" o:title=""/>
                </v:shape>
                <w:control r:id="rId58" w:name="DefaultOcxName48" w:shapeid="_x0000_i1779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秘密瀏覽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04579FA6" wp14:editId="30946398">
                  <wp:extent cx="152400" cy="152400"/>
                  <wp:effectExtent l="0" t="0" r="0" b="0"/>
                  <wp:docPr id="32" name="圖片 32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778" type="#_x0000_t75" style="width:20.25pt;height:15.75pt" o:ole="">
                  <v:imagedata r:id="rId7" o:title=""/>
                </v:shape>
                <w:control r:id="rId59" w:name="DefaultOcxName49" w:shapeid="_x0000_i1778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新增隱私視窗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777" type="#_x0000_t75" style="width:20.25pt;height:15.75pt" o:ole="">
                  <v:imagedata r:id="rId7" o:title=""/>
                </v:shape>
                <w:control r:id="rId60" w:name="DefaultOcxName501" w:shapeid="_x0000_i1777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InPrivate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瀏覽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4558C7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776" type="#_x0000_t75" style="width:20.25pt;height:15.75pt" o:ole="">
                  <v:imagedata r:id="rId7" o:title=""/>
                </v:shape>
                <w:control r:id="rId61" w:name="DefaultOcxName511" w:shapeid="_x0000_i1776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新增無痕式視窗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14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能夠將簡體網頁轉成繁體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(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正體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)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顯示的擴充功能是那一個？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49"/>
        <w:gridCol w:w="8501"/>
        <w:gridCol w:w="510"/>
      </w:tblGrid>
      <w:tr w:rsidR="004D1CDB" w:rsidRPr="009A3DA9" w:rsidTr="00AF2DB9">
        <w:tc>
          <w:tcPr>
            <w:tcW w:w="364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990" type="#_x0000_t75" style="width:20.25pt;height:15.75pt" o:ole="">
                  <v:imagedata r:id="rId7" o:title=""/>
                </v:shape>
                <w:control r:id="rId62" w:name="DefaultOcxName52" w:shapeid="_x0000_i1990"/>
              </w:object>
            </w:r>
          </w:p>
        </w:tc>
        <w:tc>
          <w:tcPr>
            <w:tcW w:w="8501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WOT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AF2DB9">
        <w:tc>
          <w:tcPr>
            <w:tcW w:w="3649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989" type="#_x0000_t75" style="width:20.25pt;height:15.75pt" o:ole="">
                  <v:imagedata r:id="rId7" o:title=""/>
                </v:shape>
                <w:control r:id="rId63" w:name="DefaultOcxName53" w:shapeid="_x0000_i1989"/>
              </w:object>
            </w:r>
          </w:p>
        </w:tc>
        <w:tc>
          <w:tcPr>
            <w:tcW w:w="8501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Getflash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AF2DB9">
        <w:tc>
          <w:tcPr>
            <w:tcW w:w="364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988" type="#_x0000_t75" style="width:20.25pt;height:15.75pt" o:ole="">
                  <v:imagedata r:id="rId12" o:title=""/>
                </v:shape>
                <w:control r:id="rId64" w:name="DefaultOcxName541" w:shapeid="_x0000_i1988"/>
              </w:object>
            </w:r>
          </w:p>
        </w:tc>
        <w:tc>
          <w:tcPr>
            <w:tcW w:w="8501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新同文堂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77EEE447" wp14:editId="22B87321">
                  <wp:extent cx="152400" cy="152400"/>
                  <wp:effectExtent l="0" t="0" r="0" b="0"/>
                  <wp:docPr id="26" name="圖片 26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AF2DB9">
        <w:trPr>
          <w:trHeight w:val="360"/>
        </w:trPr>
        <w:tc>
          <w:tcPr>
            <w:tcW w:w="3649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987" type="#_x0000_t75" style="width:20.25pt;height:15.75pt" o:ole="">
                  <v:imagedata r:id="rId7" o:title=""/>
                </v:shape>
                <w:control r:id="rId65" w:name="DefaultOcxName551" w:shapeid="_x0000_i1987"/>
              </w:object>
            </w:r>
          </w:p>
        </w:tc>
        <w:tc>
          <w:tcPr>
            <w:tcW w:w="8501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網頁快照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15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可以將網頁的內容擷取成圖片的擴充功能是那一個？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49"/>
        <w:gridCol w:w="8501"/>
        <w:gridCol w:w="510"/>
      </w:tblGrid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11" type="#_x0000_t75" style="width:20.25pt;height:15.75pt" o:ole="">
                  <v:imagedata r:id="rId7" o:title=""/>
                </v:shape>
                <w:control r:id="rId66" w:name="DefaultOcxName56" w:shapeid="_x0000_i1811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新同文堂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10" type="#_x0000_t75" style="width:20.25pt;height:15.75pt" o:ole="">
                  <v:imagedata r:id="rId7" o:title=""/>
                </v:shape>
                <w:control r:id="rId67" w:name="DefaultOcxName57" w:shapeid="_x0000_i1810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WOT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09" type="#_x0000_t75" style="width:20.25pt;height:15.75pt" o:ole="">
                  <v:imagedata r:id="rId12" o:title=""/>
                </v:shape>
                <w:control r:id="rId68" w:name="DefaultOcxName581" w:shapeid="_x0000_i1809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網頁快照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0E55C3A0" wp14:editId="0B3E9025">
                  <wp:extent cx="152400" cy="152400"/>
                  <wp:effectExtent l="0" t="0" r="0" b="0"/>
                  <wp:docPr id="22" name="圖片 22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4558C7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08" type="#_x0000_t75" style="width:20.25pt;height:15.75pt" o:ole="">
                  <v:imagedata r:id="rId7" o:title=""/>
                </v:shape>
                <w:control r:id="rId69" w:name="DefaultOcxName591" w:shapeid="_x0000_i1808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Getflash </w:t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A1F48" w:rsidRDefault="00BA1F48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lastRenderedPageBreak/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16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會在超連結上，用顏色來顯示安全等級的擴充功能是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5"/>
        <w:gridCol w:w="8255"/>
        <w:gridCol w:w="540"/>
      </w:tblGrid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27" type="#_x0000_t75" style="width:20.25pt;height:15.75pt" o:ole="">
                  <v:imagedata r:id="rId7" o:title=""/>
                </v:shape>
                <w:control r:id="rId70" w:name="DefaultOcxName60" w:shapeid="_x0000_i1827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新同文堂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26" type="#_x0000_t75" style="width:20.25pt;height:15.75pt" o:ole="">
                  <v:imagedata r:id="rId7" o:title=""/>
                </v:shape>
                <w:control r:id="rId71" w:name="DefaultOcxName61" w:shapeid="_x0000_i1826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Feedly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25" type="#_x0000_t75" style="width:20.25pt;height:15.75pt" o:ole="">
                  <v:imagedata r:id="rId12" o:title=""/>
                </v:shape>
                <w:control r:id="rId72" w:name="DefaultOcxName621" w:shapeid="_x0000_i1825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WOT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3E314BD2" wp14:editId="04368D76">
                  <wp:extent cx="152400" cy="152400"/>
                  <wp:effectExtent l="0" t="0" r="0" b="0"/>
                  <wp:docPr id="18" name="圖片 18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4558C7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24" type="#_x0000_t75" style="width:20.25pt;height:15.75pt" o:ole="">
                  <v:imagedata r:id="rId7" o:title=""/>
                </v:shape>
                <w:control r:id="rId73" w:name="DefaultOcxName631" w:shapeid="_x0000_i1824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網頁快照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17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如果只要下載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YouTube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中聲音的部份，請問要選用哪一種檔案格式會比較合適？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9"/>
        <w:gridCol w:w="8056"/>
        <w:gridCol w:w="565"/>
      </w:tblGrid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013" type="#_x0000_t75" style="width:20.25pt;height:15.75pt" o:ole="">
                  <v:imagedata r:id="rId7" o:title=""/>
                </v:shape>
                <w:control r:id="rId74" w:name="DefaultOcxName64" w:shapeid="_x0000_i2013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mp4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012" type="#_x0000_t75" style="width:20.25pt;height:15.75pt" o:ole="">
                  <v:imagedata r:id="rId7" o:title=""/>
                </v:shape>
                <w:control r:id="rId75" w:name="DefaultOcxName65" w:shapeid="_x0000_i2012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mkv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011" type="#_x0000_t75" style="width:20.25pt;height:15.75pt" o:ole="">
                  <v:imagedata r:id="rId7" o:title=""/>
                </v:shape>
                <w:control r:id="rId76" w:name="DefaultOcxName661" w:shapeid="_x0000_i2011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flv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4558C7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294" type="#_x0000_t75" style="width:20.25pt;height:15.75pt" o:ole="">
                  <v:imagedata r:id="rId7" o:title=""/>
                </v:shape>
                <w:control r:id="rId77" w:name="DefaultOcxName671" w:shapeid="_x0000_i2294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mp3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1A1226CF" wp14:editId="45679AFB">
                  <wp:extent cx="152400" cy="152400"/>
                  <wp:effectExtent l="0" t="0" r="0" b="0"/>
                  <wp:docPr id="13" name="圖片 13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18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下列何者不是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Google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官方的擴充功能。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6"/>
        <w:gridCol w:w="8960"/>
        <w:gridCol w:w="454"/>
      </w:tblGrid>
      <w:tr w:rsidR="004D1CDB" w:rsidRPr="009A3DA9" w:rsidTr="00AF2DB9">
        <w:tc>
          <w:tcPr>
            <w:tcW w:w="324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59" type="#_x0000_t75" style="width:20.25pt;height:15.75pt" o:ole="">
                  <v:imagedata r:id="rId12" o:title=""/>
                </v:shape>
                <w:control r:id="rId78" w:name="DefaultOcxName68" w:shapeid="_x0000_i1859"/>
              </w:object>
            </w:r>
          </w:p>
        </w:tc>
        <w:tc>
          <w:tcPr>
            <w:tcW w:w="8960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Getflash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191DE79A" wp14:editId="2B4AAF0D">
                  <wp:extent cx="152400" cy="152400"/>
                  <wp:effectExtent l="0" t="0" r="0" b="0"/>
                  <wp:docPr id="12" name="圖片 12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AF2DB9">
        <w:tc>
          <w:tcPr>
            <w:tcW w:w="324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924" type="#_x0000_t75" style="width:20.25pt;height:15.75pt" o:ole="">
                  <v:imagedata r:id="rId7" o:title=""/>
                </v:shape>
                <w:control r:id="rId79" w:name="DefaultOcxName69" w:shapeid="_x0000_i1924"/>
              </w:object>
            </w:r>
          </w:p>
        </w:tc>
        <w:tc>
          <w:tcPr>
            <w:tcW w:w="8960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網頁快照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AF2DB9">
        <w:tc>
          <w:tcPr>
            <w:tcW w:w="324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57" type="#_x0000_t75" style="width:20.25pt;height:15.75pt" o:ole="">
                  <v:imagedata r:id="rId7" o:title=""/>
                </v:shape>
                <w:control r:id="rId80" w:name="DefaultOcxName701" w:shapeid="_x0000_i1857"/>
              </w:object>
            </w:r>
          </w:p>
        </w:tc>
        <w:tc>
          <w:tcPr>
            <w:tcW w:w="8960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WOT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AF2DB9">
        <w:trPr>
          <w:trHeight w:val="375"/>
        </w:trPr>
        <w:tc>
          <w:tcPr>
            <w:tcW w:w="324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56" type="#_x0000_t75" style="width:20.25pt;height:15.75pt" o:ole="">
                  <v:imagedata r:id="rId7" o:title=""/>
                </v:shape>
                <w:control r:id="rId81" w:name="DefaultOcxName711" w:shapeid="_x0000_i1856"/>
              </w:object>
            </w:r>
          </w:p>
        </w:tc>
        <w:tc>
          <w:tcPr>
            <w:tcW w:w="8960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新同文堂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AF2DB9" w:rsidRDefault="00AF2DB9" w:rsidP="00BB3FE3">
      <w:pPr>
        <w:widowControl/>
        <w:shd w:val="clear" w:color="auto" w:fill="FFFFFF"/>
        <w:rPr>
          <w:rFonts w:ascii="Arial" w:eastAsia="新細明體" w:hAnsi="Arial" w:cs="Arial" w:hint="eastAsia"/>
          <w:color w:val="333333"/>
          <w:kern w:val="0"/>
          <w:sz w:val="29"/>
          <w:szCs w:val="29"/>
        </w:rPr>
      </w:pP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lastRenderedPageBreak/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19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使用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 xml:space="preserve"> Chrome 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在同步處理資料時，以下那一個擴充功能不會被同步處理？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6"/>
        <w:gridCol w:w="8960"/>
        <w:gridCol w:w="454"/>
      </w:tblGrid>
      <w:tr w:rsidR="004D1CDB" w:rsidRPr="009A3DA9" w:rsidTr="00AF2DB9">
        <w:tc>
          <w:tcPr>
            <w:tcW w:w="324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75" type="#_x0000_t75" style="width:20.25pt;height:15.75pt" o:ole="">
                  <v:imagedata r:id="rId12" o:title=""/>
                </v:shape>
                <w:control r:id="rId82" w:name="DefaultOcxName72" w:shapeid="_x0000_i1875"/>
              </w:object>
            </w:r>
          </w:p>
        </w:tc>
        <w:tc>
          <w:tcPr>
            <w:tcW w:w="8960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Getflash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64738AF7" wp14:editId="3FA71380">
                  <wp:extent cx="152400" cy="152400"/>
                  <wp:effectExtent l="0" t="0" r="0" b="0"/>
                  <wp:docPr id="68" name="圖片 68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AF2DB9">
        <w:tc>
          <w:tcPr>
            <w:tcW w:w="324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74" type="#_x0000_t75" style="width:20.25pt;height:15.75pt" o:ole="">
                  <v:imagedata r:id="rId7" o:title=""/>
                </v:shape>
                <w:control r:id="rId83" w:name="DefaultOcxName73" w:shapeid="_x0000_i1874"/>
              </w:object>
            </w:r>
          </w:p>
        </w:tc>
        <w:tc>
          <w:tcPr>
            <w:tcW w:w="8960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網頁快照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AF2DB9">
        <w:tc>
          <w:tcPr>
            <w:tcW w:w="324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73" type="#_x0000_t75" style="width:20.25pt;height:15.75pt" o:ole="">
                  <v:imagedata r:id="rId7" o:title=""/>
                </v:shape>
                <w:control r:id="rId84" w:name="DefaultOcxName741" w:shapeid="_x0000_i1873"/>
              </w:object>
            </w:r>
          </w:p>
        </w:tc>
        <w:tc>
          <w:tcPr>
            <w:tcW w:w="8960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新同文堂</w:t>
            </w:r>
            <w:r w:rsidRPr="009A3DA9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AF2DB9">
        <w:trPr>
          <w:trHeight w:val="375"/>
        </w:trPr>
        <w:tc>
          <w:tcPr>
            <w:tcW w:w="324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72" type="#_x0000_t75" style="width:20.25pt;height:15.75pt" o:ole="">
                  <v:imagedata r:id="rId7" o:title=""/>
                </v:shape>
                <w:control r:id="rId85" w:name="DefaultOcxName751" w:shapeid="_x0000_i1872"/>
              </w:object>
            </w:r>
          </w:p>
        </w:tc>
        <w:tc>
          <w:tcPr>
            <w:tcW w:w="8960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WOT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20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 xml:space="preserve">Google 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雲端硬碟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 xml:space="preserve"> </w:t>
      </w:r>
      <w:r w:rsidRPr="009A3DA9">
        <w:rPr>
          <w:rFonts w:ascii="Arial" w:eastAsia="新細明體" w:hAnsi="Arial" w:cs="Arial"/>
          <w:color w:val="333333"/>
          <w:kern w:val="0"/>
          <w:szCs w:val="24"/>
        </w:rPr>
        <w:t>可存放各種檔案，單一檔案的大小上限為</w:t>
      </w:r>
    </w:p>
    <w:p w:rsidR="004D1CDB" w:rsidRPr="009A3DA9" w:rsidRDefault="004D1CDB" w:rsidP="004D1CDB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9A3DA9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9"/>
        <w:gridCol w:w="8022"/>
        <w:gridCol w:w="569"/>
      </w:tblGrid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91" type="#_x0000_t75" style="width:20.25pt;height:15.75pt" o:ole="">
                  <v:imagedata r:id="rId7" o:title=""/>
                </v:shape>
                <w:control r:id="rId86" w:name="DefaultOcxName76" w:shapeid="_x0000_i1891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a. 5G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90" type="#_x0000_t75" style="width:20.25pt;height:15.75pt" o:ole="">
                  <v:imagedata r:id="rId7" o:title=""/>
                </v:shape>
                <w:control r:id="rId87" w:name="DefaultOcxName77" w:shapeid="_x0000_i1890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b. 15G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716AB7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89" type="#_x0000_t75" style="width:20.25pt;height:15.75pt" o:ole="">
                  <v:imagedata r:id="rId12" o:title=""/>
                </v:shape>
                <w:control r:id="rId88" w:name="DefaultOcxName781" w:shapeid="_x0000_i1889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c. 2G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4D1CDB" w:rsidRPr="009A3DA9" w:rsidTr="004558C7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1888" type="#_x0000_t75" style="width:20.25pt;height:15.75pt" o:ole="">
                  <v:imagedata r:id="rId7" o:title=""/>
                </v:shape>
                <w:control r:id="rId89" w:name="DefaultOcxName791" w:shapeid="_x0000_i1888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A3DA9">
              <w:rPr>
                <w:rFonts w:ascii="Arial" w:eastAsia="新細明體" w:hAnsi="Arial" w:cs="Arial"/>
                <w:kern w:val="0"/>
                <w:szCs w:val="24"/>
              </w:rPr>
              <w:t>d. 10G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331D64AF" wp14:editId="09AC5968">
                  <wp:extent cx="152400" cy="152400"/>
                  <wp:effectExtent l="0" t="0" r="0" b="0"/>
                  <wp:docPr id="87" name="圖片 87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4D1CDB" w:rsidRPr="009A3DA9" w:rsidRDefault="004D1CDB" w:rsidP="00716AB7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E8761C" w:rsidRPr="00BB3FE3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１</w:t>
      </w:r>
    </w:p>
    <w:p w:rsidR="00F51E72" w:rsidRPr="00F51E72" w:rsidRDefault="00F51E72" w:rsidP="00F51E72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F51E72">
        <w:rPr>
          <w:rFonts w:ascii="Arial" w:eastAsia="新細明體" w:hAnsi="Arial" w:cs="Arial"/>
          <w:color w:val="333333"/>
          <w:kern w:val="0"/>
          <w:szCs w:val="24"/>
        </w:rPr>
        <w:t>可以額外安裝以增強瀏覽器功能的外掛，在</w:t>
      </w:r>
      <w:r w:rsidRPr="00F51E72">
        <w:rPr>
          <w:rFonts w:ascii="Arial" w:eastAsia="新細明體" w:hAnsi="Arial" w:cs="Arial"/>
          <w:color w:val="333333"/>
          <w:kern w:val="0"/>
          <w:szCs w:val="24"/>
        </w:rPr>
        <w:t>Chome</w:t>
      </w:r>
      <w:r w:rsidRPr="00F51E72">
        <w:rPr>
          <w:rFonts w:ascii="Arial" w:eastAsia="新細明體" w:hAnsi="Arial" w:cs="Arial"/>
          <w:color w:val="333333"/>
          <w:kern w:val="0"/>
          <w:szCs w:val="24"/>
        </w:rPr>
        <w:t>稱之為什麼？</w:t>
      </w:r>
    </w:p>
    <w:p w:rsidR="00F51E72" w:rsidRPr="00F51E72" w:rsidRDefault="00F51E72" w:rsidP="00F51E72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F51E72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F51E72" w:rsidRPr="00F51E72" w:rsidTr="00F51E72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041" type="#_x0000_t75" style="width:20.25pt;height:15.75pt" o:ole="">
                  <v:imagedata r:id="rId7" o:title=""/>
                </v:shape>
                <w:control r:id="rId90" w:name="DefaultOcxName30" w:shapeid="_x0000_i2041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超級元件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F51E72" w:rsidRPr="00F51E72" w:rsidTr="00F51E72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040" type="#_x0000_t75" style="width:20.25pt;height:15.75pt" o:ole="">
                  <v:imagedata r:id="rId7" o:title=""/>
                </v:shape>
                <w:control r:id="rId91" w:name="DefaultOcxName110" w:shapeid="_x0000_i2040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附加元件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F51E72" w:rsidRPr="00F51E72" w:rsidTr="00F51E72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039" type="#_x0000_t75" style="width:20.25pt;height:15.75pt" o:ole="">
                  <v:imagedata r:id="rId7" o:title=""/>
                </v:shape>
                <w:control r:id="rId92" w:name="DefaultOcxName27" w:shapeid="_x0000_i2039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延伸套件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F51E72" w:rsidRPr="00F51E72" w:rsidTr="00AF2DB9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038" type="#_x0000_t75" style="width:20.25pt;height:15.75pt" o:ole="">
                  <v:imagedata r:id="rId12" o:title=""/>
                </v:shape>
                <w:control r:id="rId93" w:name="DefaultOcxName31" w:shapeid="_x0000_i2038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擴充功能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70234C5B" wp14:editId="15352676">
                  <wp:extent cx="152400" cy="152400"/>
                  <wp:effectExtent l="0" t="0" r="0" b="0"/>
                  <wp:docPr id="73" name="圖片 73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1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24" w:space="0" w:color="auto"/>
            </w:tcBorders>
            <w:shd w:val="clear" w:color="auto" w:fill="EEEEEE"/>
            <w:vAlign w:val="center"/>
            <w:hideMark/>
          </w:tcPr>
          <w:p w:rsidR="00F51E72" w:rsidRPr="00F51E72" w:rsidRDefault="00F51E72" w:rsidP="00F51E7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8761C" w:rsidRPr="00BB3FE3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lastRenderedPageBreak/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２</w:t>
      </w:r>
    </w:p>
    <w:p w:rsidR="00F51E72" w:rsidRPr="00F51E72" w:rsidRDefault="00F51E72" w:rsidP="00F51E72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F51E72">
        <w:rPr>
          <w:rFonts w:ascii="Arial" w:eastAsia="新細明體" w:hAnsi="Arial" w:cs="Arial"/>
          <w:color w:val="333333"/>
          <w:kern w:val="0"/>
          <w:szCs w:val="24"/>
        </w:rPr>
        <w:t>「</w:t>
      </w:r>
      <w:r w:rsidRPr="00F51E72">
        <w:rPr>
          <w:rFonts w:ascii="Arial" w:eastAsia="新細明體" w:hAnsi="Arial" w:cs="Arial"/>
          <w:color w:val="333333"/>
          <w:kern w:val="0"/>
          <w:szCs w:val="24"/>
        </w:rPr>
        <w:t xml:space="preserve">Getflash </w:t>
      </w:r>
      <w:r w:rsidRPr="00F51E72">
        <w:rPr>
          <w:rFonts w:ascii="Arial" w:eastAsia="新細明體" w:hAnsi="Arial" w:cs="Arial"/>
          <w:color w:val="333333"/>
          <w:kern w:val="0"/>
          <w:szCs w:val="24"/>
        </w:rPr>
        <w:t>擴充功能」可以幫我們</w:t>
      </w:r>
    </w:p>
    <w:p w:rsidR="00F51E72" w:rsidRPr="00F51E72" w:rsidRDefault="00F51E72" w:rsidP="00F51E72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F51E72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F51E72" w:rsidRPr="00F51E72" w:rsidTr="00F51E72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065" type="#_x0000_t75" style="width:20.25pt;height:15.75pt" o:ole="">
                  <v:imagedata r:id="rId7" o:title=""/>
                </v:shape>
                <w:control r:id="rId94" w:name="DefaultOcxName35" w:shapeid="_x0000_i2065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在超連結後方用顏色圈圈來提醒連結網站的安全性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F51E72" w:rsidRPr="00F51E72" w:rsidTr="00F51E72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064" type="#_x0000_t75" style="width:20.25pt;height:15.75pt" o:ole="">
                  <v:imagedata r:id="rId7" o:title=""/>
                </v:shape>
                <w:control r:id="rId95" w:name="DefaultOcxName111" w:shapeid="_x0000_i2064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可以將網頁的內容擷取成圖片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F51E72" w:rsidRPr="00F51E72" w:rsidTr="00F51E72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063" type="#_x0000_t75" style="width:20.25pt;height:15.75pt" o:ole="">
                  <v:imagedata r:id="rId12" o:title=""/>
                </v:shape>
                <w:control r:id="rId96" w:name="DefaultOcxName210" w:shapeid="_x0000_i2063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放大顯示網頁中的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SWF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檔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78" name="圖片 78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4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F51E72" w:rsidRPr="00F51E72" w:rsidTr="00AF2DB9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062" type="#_x0000_t75" style="width:20.25pt;height:15.75pt" o:ole="">
                  <v:imagedata r:id="rId7" o:title=""/>
                </v:shape>
                <w:control r:id="rId97" w:name="DefaultOcxName34" w:shapeid="_x0000_i2062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切換簡繁體的網頁顯示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24" w:space="0" w:color="auto"/>
            </w:tcBorders>
            <w:shd w:val="clear" w:color="auto" w:fill="EEEEEE"/>
            <w:vAlign w:val="center"/>
            <w:hideMark/>
          </w:tcPr>
          <w:p w:rsidR="00F51E72" w:rsidRPr="00F51E72" w:rsidRDefault="00F51E72" w:rsidP="00F51E7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8761C" w:rsidRPr="00BB3FE3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３</w:t>
      </w:r>
    </w:p>
    <w:p w:rsidR="00F51E72" w:rsidRPr="00F51E72" w:rsidRDefault="00F51E72" w:rsidP="00F51E72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F51E72">
        <w:rPr>
          <w:rFonts w:ascii="Arial" w:eastAsia="新細明體" w:hAnsi="Arial" w:cs="Arial"/>
          <w:color w:val="333333"/>
          <w:kern w:val="0"/>
          <w:szCs w:val="24"/>
        </w:rPr>
        <w:t>關於</w:t>
      </w:r>
      <w:r w:rsidRPr="00F51E72">
        <w:rPr>
          <w:rFonts w:ascii="Arial" w:eastAsia="新細明體" w:hAnsi="Arial" w:cs="Arial"/>
          <w:color w:val="333333"/>
          <w:kern w:val="0"/>
          <w:szCs w:val="24"/>
        </w:rPr>
        <w:t xml:space="preserve">Chrome </w:t>
      </w:r>
      <w:r w:rsidRPr="00F51E72">
        <w:rPr>
          <w:rFonts w:ascii="Arial" w:eastAsia="新細明體" w:hAnsi="Arial" w:cs="Arial"/>
          <w:color w:val="333333"/>
          <w:kern w:val="0"/>
          <w:szCs w:val="24"/>
        </w:rPr>
        <w:t>的同步處理資料的敘述何者不正確？</w:t>
      </w:r>
    </w:p>
    <w:p w:rsidR="00F51E72" w:rsidRPr="00F51E72" w:rsidRDefault="00F51E72" w:rsidP="00F51E72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F51E72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7"/>
        <w:gridCol w:w="7227"/>
        <w:gridCol w:w="666"/>
      </w:tblGrid>
      <w:tr w:rsidR="00F51E72" w:rsidRPr="00F51E72" w:rsidTr="00F51E72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089" type="#_x0000_t75" style="width:20.25pt;height:15.75pt" o:ole="">
                  <v:imagedata r:id="rId7" o:title=""/>
                </v:shape>
                <w:control r:id="rId98" w:name="DefaultOcxName39" w:shapeid="_x0000_i2089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可以同步官方的擴充功能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F51E72" w:rsidRPr="00F51E72" w:rsidTr="00F51E72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088" type="#_x0000_t75" style="width:20.25pt;height:15.75pt" o:ole="">
                  <v:imagedata r:id="rId12" o:title=""/>
                </v:shape>
                <w:control r:id="rId99" w:name="DefaultOcxName112" w:shapeid="_x0000_i2088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可以同步非官方的擴充功能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92" name="圖片 92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7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F51E72" w:rsidRPr="00F51E72" w:rsidTr="00F51E72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087" type="#_x0000_t75" style="width:20.25pt;height:15.75pt" o:ole="">
                  <v:imagedata r:id="rId7" o:title=""/>
                </v:shape>
                <w:control r:id="rId100" w:name="DefaultOcxName211" w:shapeid="_x0000_i2087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同步前必須要先有一組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Google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帳號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F51E72" w:rsidRPr="00F51E72" w:rsidTr="00AF2DB9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086" type="#_x0000_t75" style="width:20.25pt;height:15.75pt" o:ole="">
                  <v:imagedata r:id="rId7" o:title=""/>
                </v:shape>
                <w:control r:id="rId101" w:name="DefaultOcxName38" w:shapeid="_x0000_i2086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可以同步書籤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24" w:space="0" w:color="auto"/>
            </w:tcBorders>
            <w:shd w:val="clear" w:color="auto" w:fill="EEEEEE"/>
            <w:vAlign w:val="center"/>
            <w:hideMark/>
          </w:tcPr>
          <w:p w:rsidR="00F51E72" w:rsidRPr="00F51E72" w:rsidRDefault="00F51E72" w:rsidP="00F51E7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8761C" w:rsidRPr="00BB3FE3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４</w:t>
      </w:r>
    </w:p>
    <w:p w:rsidR="00F51E72" w:rsidRPr="00F51E72" w:rsidRDefault="00F51E72" w:rsidP="00F51E72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F51E72">
        <w:rPr>
          <w:rFonts w:ascii="Arial" w:eastAsia="新細明體" w:hAnsi="Arial" w:cs="Arial"/>
          <w:color w:val="333333"/>
          <w:kern w:val="0"/>
          <w:szCs w:val="24"/>
        </w:rPr>
        <w:t>「</w:t>
      </w:r>
      <w:r w:rsidRPr="00F51E72">
        <w:rPr>
          <w:rFonts w:ascii="Arial" w:eastAsia="新細明體" w:hAnsi="Arial" w:cs="Arial"/>
          <w:color w:val="333333"/>
          <w:kern w:val="0"/>
          <w:szCs w:val="24"/>
        </w:rPr>
        <w:t xml:space="preserve">WOT </w:t>
      </w:r>
      <w:r w:rsidRPr="00F51E72">
        <w:rPr>
          <w:rFonts w:ascii="Arial" w:eastAsia="新細明體" w:hAnsi="Arial" w:cs="Arial"/>
          <w:color w:val="333333"/>
          <w:kern w:val="0"/>
          <w:szCs w:val="24"/>
        </w:rPr>
        <w:t>擴充功能」可以幫我們</w:t>
      </w:r>
    </w:p>
    <w:p w:rsidR="00F51E72" w:rsidRPr="00F51E72" w:rsidRDefault="00F51E72" w:rsidP="00F51E72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F51E72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F51E72" w:rsidRPr="00F51E72" w:rsidTr="00F51E72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138" type="#_x0000_t75" style="width:20.25pt;height:15.75pt" o:ole="">
                  <v:imagedata r:id="rId7" o:title=""/>
                </v:shape>
                <w:control r:id="rId102" w:name="DefaultOcxName42" w:shapeid="_x0000_i2138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放大顯示網頁中的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SWF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檔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F51E72" w:rsidRPr="00F51E72" w:rsidTr="00F51E72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137" type="#_x0000_t75" style="width:20.25pt;height:15.75pt" o:ole="">
                  <v:imagedata r:id="rId12" o:title=""/>
                </v:shape>
                <w:control r:id="rId103" w:name="DefaultOcxName113" w:shapeid="_x0000_i2137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在超連結後方用顏色圈圈來提醒連結網站的安全性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 w:rsidRPr="00F51E72"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429EEA61" wp14:editId="65925FFB">
                  <wp:extent cx="152400" cy="152400"/>
                  <wp:effectExtent l="0" t="0" r="0" b="0"/>
                  <wp:docPr id="101" name="圖片 101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F51E72" w:rsidRPr="00F51E72" w:rsidTr="00F51E72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object w:dxaOrig="405" w:dyaOrig="315">
                <v:shape id="_x0000_i2291" type="#_x0000_t75" style="width:20.25pt;height:15.75pt" o:ole="">
                  <v:imagedata r:id="rId7" o:title=""/>
                </v:shape>
                <w:control r:id="rId104" w:name="DefaultOcxName212" w:shapeid="_x0000_i2291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可以將網頁的內容擷取成圖片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F51E72" w:rsidRPr="00F51E72" w:rsidTr="00AF2DB9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lastRenderedPageBreak/>
              <w:object w:dxaOrig="405" w:dyaOrig="315">
                <v:shape id="_x0000_i2135" type="#_x0000_t75" style="width:20.25pt;height:15.75pt" o:ole="">
                  <v:imagedata r:id="rId7" o:title=""/>
                </v:shape>
                <w:control r:id="rId105" w:name="DefaultOcxName310" w:shapeid="_x0000_i2135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F51E72" w:rsidRPr="00F51E72" w:rsidRDefault="00F51E72" w:rsidP="00F51E72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F51E72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切換簡繁體的網頁顯示</w:t>
            </w:r>
            <w:r w:rsidRPr="00F51E72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24" w:space="0" w:color="auto"/>
            </w:tcBorders>
            <w:shd w:val="clear" w:color="auto" w:fill="EEEEEE"/>
            <w:vAlign w:val="center"/>
            <w:hideMark/>
          </w:tcPr>
          <w:p w:rsidR="00F51E72" w:rsidRPr="00F51E72" w:rsidRDefault="00F51E72" w:rsidP="00F51E7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8761C" w:rsidRPr="00BB3FE3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５</w:t>
      </w:r>
    </w:p>
    <w:p w:rsidR="005433CE" w:rsidRPr="005433CE" w:rsidRDefault="005433CE" w:rsidP="005433CE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5433CE">
        <w:rPr>
          <w:rFonts w:ascii="Arial" w:eastAsia="新細明體" w:hAnsi="Arial" w:cs="Arial"/>
          <w:color w:val="333333"/>
          <w:kern w:val="0"/>
          <w:szCs w:val="24"/>
        </w:rPr>
        <w:t>「新同文堂擴充功能」可以幫我們</w:t>
      </w:r>
    </w:p>
    <w:p w:rsidR="005433CE" w:rsidRPr="005433CE" w:rsidRDefault="005433CE" w:rsidP="005433CE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5433CE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5433CE" w:rsidRPr="005433CE" w:rsidTr="005433CE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162" type="#_x0000_t75" style="width:20.25pt;height:15.75pt" o:ole="">
                  <v:imagedata r:id="rId7" o:title=""/>
                </v:shape>
                <w:control r:id="rId106" w:name="DefaultOcxName43" w:shapeid="_x0000_i2162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5433CE">
              <w:rPr>
                <w:rFonts w:ascii="Arial" w:eastAsia="新細明體" w:hAnsi="Arial" w:cs="Arial"/>
                <w:kern w:val="0"/>
                <w:szCs w:val="24"/>
              </w:rPr>
              <w:t>將網頁的內容擷取成圖片</w:t>
            </w:r>
            <w:r w:rsidRPr="005433CE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5433CE" w:rsidRPr="005433CE" w:rsidTr="005433CE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161" type="#_x0000_t75" style="width:20.25pt;height:15.75pt" o:ole="">
                  <v:imagedata r:id="rId7" o:title=""/>
                </v:shape>
                <w:control r:id="rId107" w:name="DefaultOcxName114" w:shapeid="_x0000_i2161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5433CE">
              <w:rPr>
                <w:rFonts w:ascii="Arial" w:eastAsia="新細明體" w:hAnsi="Arial" w:cs="Arial"/>
                <w:kern w:val="0"/>
                <w:szCs w:val="24"/>
              </w:rPr>
              <w:t>放大顯示網頁中的</w:t>
            </w:r>
            <w:r w:rsidRPr="005433CE">
              <w:rPr>
                <w:rFonts w:ascii="Arial" w:eastAsia="新細明體" w:hAnsi="Arial" w:cs="Arial"/>
                <w:kern w:val="0"/>
                <w:szCs w:val="24"/>
              </w:rPr>
              <w:t>SWF</w:t>
            </w:r>
            <w:r w:rsidRPr="005433CE">
              <w:rPr>
                <w:rFonts w:ascii="Arial" w:eastAsia="新細明體" w:hAnsi="Arial" w:cs="Arial"/>
                <w:kern w:val="0"/>
                <w:szCs w:val="24"/>
              </w:rPr>
              <w:t>檔</w:t>
            </w:r>
            <w:r w:rsidRPr="005433CE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5433CE" w:rsidRPr="005433CE" w:rsidTr="005433CE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160" type="#_x0000_t75" style="width:20.25pt;height:15.75pt" o:ole="">
                  <v:imagedata r:id="rId12" o:title=""/>
                </v:shape>
                <w:control r:id="rId108" w:name="DefaultOcxName213" w:shapeid="_x0000_i2160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5433CE">
              <w:rPr>
                <w:rFonts w:ascii="Arial" w:eastAsia="新細明體" w:hAnsi="Arial" w:cs="Arial"/>
                <w:kern w:val="0"/>
                <w:szCs w:val="24"/>
              </w:rPr>
              <w:t>能夠將簡體網頁轉成繁體</w:t>
            </w:r>
            <w:r w:rsidRPr="005433CE">
              <w:rPr>
                <w:rFonts w:ascii="Arial" w:eastAsia="新細明體" w:hAnsi="Arial" w:cs="Arial"/>
                <w:kern w:val="0"/>
                <w:szCs w:val="24"/>
              </w:rPr>
              <w:t>(</w:t>
            </w:r>
            <w:r w:rsidRPr="005433CE">
              <w:rPr>
                <w:rFonts w:ascii="Arial" w:eastAsia="新細明體" w:hAnsi="Arial" w:cs="Arial"/>
                <w:kern w:val="0"/>
                <w:szCs w:val="24"/>
              </w:rPr>
              <w:t>正體</w:t>
            </w:r>
            <w:r w:rsidRPr="005433CE">
              <w:rPr>
                <w:rFonts w:ascii="Arial" w:eastAsia="新細明體" w:hAnsi="Arial" w:cs="Arial"/>
                <w:kern w:val="0"/>
                <w:szCs w:val="24"/>
              </w:rPr>
              <w:t>)</w:t>
            </w:r>
            <w:r w:rsidRPr="005433CE">
              <w:rPr>
                <w:rFonts w:ascii="Arial" w:eastAsia="新細明體" w:hAnsi="Arial" w:cs="Arial"/>
                <w:kern w:val="0"/>
                <w:szCs w:val="24"/>
              </w:rPr>
              <w:t>顯示</w:t>
            </w:r>
            <w:r w:rsidRPr="005433CE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105" name="圖片 105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1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5433CE" w:rsidRPr="005433CE" w:rsidTr="00AF2DB9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159" type="#_x0000_t75" style="width:20.25pt;height:15.75pt" o:ole="">
                  <v:imagedata r:id="rId7" o:title=""/>
                </v:shape>
                <w:control r:id="rId109" w:name="DefaultOcxName311" w:shapeid="_x0000_i2159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5433CE">
              <w:rPr>
                <w:rFonts w:ascii="Arial" w:eastAsia="新細明體" w:hAnsi="Arial" w:cs="Arial"/>
                <w:kern w:val="0"/>
                <w:szCs w:val="24"/>
              </w:rPr>
              <w:t>阻擋網頁上的廣告</w:t>
            </w:r>
            <w:r w:rsidRPr="005433CE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24" w:space="0" w:color="auto"/>
            </w:tcBorders>
            <w:shd w:val="clear" w:color="auto" w:fill="EEEEEE"/>
            <w:vAlign w:val="center"/>
            <w:hideMark/>
          </w:tcPr>
          <w:p w:rsidR="005433CE" w:rsidRPr="005433CE" w:rsidRDefault="005433CE" w:rsidP="005433C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8761C" w:rsidRPr="00BB3FE3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６</w:t>
      </w:r>
    </w:p>
    <w:p w:rsidR="005433CE" w:rsidRPr="005433CE" w:rsidRDefault="005433CE" w:rsidP="005433CE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5433CE">
        <w:rPr>
          <w:rFonts w:ascii="Arial" w:eastAsia="新細明體" w:hAnsi="Arial" w:cs="Arial"/>
          <w:color w:val="333333"/>
          <w:kern w:val="0"/>
          <w:szCs w:val="24"/>
        </w:rPr>
        <w:t xml:space="preserve">Google+ </w:t>
      </w:r>
      <w:r w:rsidRPr="005433CE">
        <w:rPr>
          <w:rFonts w:ascii="Arial" w:eastAsia="新細明體" w:hAnsi="Arial" w:cs="Arial"/>
          <w:color w:val="333333"/>
          <w:kern w:val="0"/>
          <w:szCs w:val="24"/>
        </w:rPr>
        <w:t>會自動將所有上載的相片的最大長邊調整為多少像素</w:t>
      </w:r>
      <w:r w:rsidRPr="005433CE">
        <w:rPr>
          <w:rFonts w:ascii="Arial" w:eastAsia="新細明體" w:hAnsi="Arial" w:cs="Arial"/>
          <w:color w:val="333333"/>
          <w:kern w:val="0"/>
          <w:szCs w:val="24"/>
        </w:rPr>
        <w:t>?(</w:t>
      </w:r>
      <w:r w:rsidRPr="005433CE">
        <w:rPr>
          <w:rFonts w:ascii="Arial" w:eastAsia="新細明體" w:hAnsi="Arial" w:cs="Arial"/>
          <w:color w:val="333333"/>
          <w:kern w:val="0"/>
          <w:szCs w:val="24"/>
        </w:rPr>
        <w:t>若圖片的長邊小於這個數字就會直接上傳原始圖片</w:t>
      </w:r>
      <w:r w:rsidRPr="005433CE">
        <w:rPr>
          <w:rFonts w:ascii="Arial" w:eastAsia="新細明體" w:hAnsi="Arial" w:cs="Arial"/>
          <w:color w:val="333333"/>
          <w:kern w:val="0"/>
          <w:szCs w:val="24"/>
        </w:rPr>
        <w:t>)</w:t>
      </w:r>
    </w:p>
    <w:p w:rsidR="005433CE" w:rsidRPr="005433CE" w:rsidRDefault="005433CE" w:rsidP="005433CE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5433CE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0"/>
        <w:gridCol w:w="8192"/>
        <w:gridCol w:w="548"/>
      </w:tblGrid>
      <w:tr w:rsidR="005433CE" w:rsidRPr="005433CE" w:rsidTr="005433CE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295" type="#_x0000_t75" style="width:20.25pt;height:15.75pt" o:ole="">
                  <v:imagedata r:id="rId7" o:title=""/>
                </v:shape>
                <w:control r:id="rId110" w:name="DefaultOcxName46" w:shapeid="_x0000_i2295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t>a. 1024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5433CE" w:rsidRPr="005433CE" w:rsidTr="005433CE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184" type="#_x0000_t75" style="width:20.25pt;height:15.75pt" o:ole="">
                  <v:imagedata r:id="rId7" o:title=""/>
                </v:shape>
                <w:control r:id="rId111" w:name="DefaultOcxName118" w:shapeid="_x0000_i2184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t>b. 1920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5433CE" w:rsidRPr="005433CE" w:rsidTr="005433CE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302" type="#_x0000_t75" style="width:20.25pt;height:15.75pt" o:ole="">
                  <v:imagedata r:id="rId12" o:title=""/>
                </v:shape>
                <w:control r:id="rId112" w:name="DefaultOcxName214" w:shapeid="_x0000_i2302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t>c. 2048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63DE3FEC" wp14:editId="60472942">
                  <wp:extent cx="152400" cy="152400"/>
                  <wp:effectExtent l="0" t="0" r="0" b="0"/>
                  <wp:docPr id="113" name="圖片 113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1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5433CE" w:rsidRPr="005433CE" w:rsidTr="00AF2DB9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297" type="#_x0000_t75" style="width:20.25pt;height:15.75pt" o:ole="">
                  <v:imagedata r:id="rId7" o:title=""/>
                </v:shape>
                <w:control r:id="rId113" w:name="DefaultOcxName312" w:shapeid="_x0000_i2297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5433CE" w:rsidRPr="005433CE" w:rsidRDefault="005433CE" w:rsidP="005433CE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5433CE">
              <w:rPr>
                <w:rFonts w:ascii="Arial" w:eastAsia="新細明體" w:hAnsi="Arial" w:cs="Arial"/>
                <w:kern w:val="0"/>
                <w:szCs w:val="24"/>
              </w:rPr>
              <w:t>d. 3086 </w:t>
            </w:r>
          </w:p>
        </w:tc>
        <w:tc>
          <w:tcPr>
            <w:tcW w:w="0" w:type="auto"/>
            <w:tcBorders>
              <w:bottom w:val="single" w:sz="24" w:space="0" w:color="auto"/>
            </w:tcBorders>
            <w:shd w:val="clear" w:color="auto" w:fill="EEEEEE"/>
            <w:vAlign w:val="center"/>
            <w:hideMark/>
          </w:tcPr>
          <w:p w:rsidR="005433CE" w:rsidRPr="005433CE" w:rsidRDefault="005433CE" w:rsidP="005433C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8761C" w:rsidRPr="00BB3FE3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７</w:t>
      </w:r>
    </w:p>
    <w:p w:rsidR="009E7D78" w:rsidRPr="009E7D78" w:rsidRDefault="009E7D78" w:rsidP="009E7D78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9E7D78">
        <w:rPr>
          <w:rFonts w:ascii="Arial" w:eastAsia="新細明體" w:hAnsi="Arial" w:cs="Arial"/>
          <w:color w:val="333333"/>
          <w:kern w:val="0"/>
          <w:szCs w:val="24"/>
        </w:rPr>
        <w:t>我們在學校播放線上</w:t>
      </w:r>
      <w:r w:rsidRPr="009E7D78">
        <w:rPr>
          <w:rFonts w:ascii="Arial" w:eastAsia="新細明體" w:hAnsi="Arial" w:cs="Arial"/>
          <w:color w:val="333333"/>
          <w:kern w:val="0"/>
          <w:szCs w:val="24"/>
        </w:rPr>
        <w:t xml:space="preserve"> YouTube</w:t>
      </w:r>
      <w:r w:rsidRPr="009E7D78">
        <w:rPr>
          <w:rFonts w:ascii="Arial" w:eastAsia="新細明體" w:hAnsi="Arial" w:cs="Arial"/>
          <w:color w:val="333333"/>
          <w:kern w:val="0"/>
          <w:szCs w:val="24"/>
        </w:rPr>
        <w:t>影片會卡卡的最主要原因？</w:t>
      </w:r>
    </w:p>
    <w:p w:rsidR="009E7D78" w:rsidRPr="009E7D78" w:rsidRDefault="009E7D78" w:rsidP="009E7D78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9E7D78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9E7D78" w:rsidRPr="009E7D78" w:rsidTr="009E7D78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212" type="#_x0000_t75" style="width:20.25pt;height:15.75pt" o:ole="">
                  <v:imagedata r:id="rId7" o:title=""/>
                </v:shape>
                <w:control r:id="rId114" w:name="DefaultOcxName47" w:shapeid="_x0000_i2212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運氣太差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9E7D78" w:rsidRPr="009E7D78" w:rsidTr="009E7D78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211" type="#_x0000_t75" style="width:20.25pt;height:15.75pt" o:ole="">
                  <v:imagedata r:id="rId7" o:title=""/>
                </v:shape>
                <w:control r:id="rId115" w:name="DefaultOcxName119" w:shapeid="_x0000_i2211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主機太舊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9E7D78" w:rsidRPr="009E7D78" w:rsidTr="009E7D78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lastRenderedPageBreak/>
              <w:object w:dxaOrig="1440" w:dyaOrig="1440">
                <v:shape id="_x0000_i2210" type="#_x0000_t75" style="width:20.25pt;height:15.75pt" o:ole="">
                  <v:imagedata r:id="rId7" o:title=""/>
                </v:shape>
                <w:control r:id="rId116" w:name="DefaultOcxName218" w:shapeid="_x0000_i2210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記憶體不足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9E7D78" w:rsidRPr="009E7D78" w:rsidTr="00AF2DB9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209" type="#_x0000_t75" style="width:20.25pt;height:15.75pt" o:ole="">
                  <v:imagedata r:id="rId12" o:title=""/>
                </v:shape>
                <w:control r:id="rId117" w:name="DefaultOcxName313" w:shapeid="_x0000_i2209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網路頻寬擁塞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1B639B9F" wp14:editId="5755E5E5">
                  <wp:extent cx="152400" cy="152400"/>
                  <wp:effectExtent l="0" t="0" r="0" b="0"/>
                  <wp:docPr id="117" name="圖片 117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2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24" w:space="0" w:color="auto"/>
            </w:tcBorders>
            <w:shd w:val="clear" w:color="auto" w:fill="EEEEEE"/>
            <w:vAlign w:val="center"/>
            <w:hideMark/>
          </w:tcPr>
          <w:p w:rsidR="009E7D78" w:rsidRPr="009E7D78" w:rsidRDefault="009E7D78" w:rsidP="009E7D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DF2AA8" w:rsidRDefault="00DF2AA8" w:rsidP="00DF2AA8">
      <w:pPr>
        <w:widowControl/>
        <w:shd w:val="clear" w:color="auto" w:fill="FFFFFF"/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８</w:t>
      </w:r>
    </w:p>
    <w:p w:rsidR="009E7D78" w:rsidRPr="009E7D78" w:rsidRDefault="009E7D78" w:rsidP="009E7D78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9E7D78">
        <w:rPr>
          <w:rFonts w:ascii="Arial" w:eastAsia="新細明體" w:hAnsi="Arial" w:cs="Arial"/>
          <w:color w:val="333333"/>
          <w:kern w:val="0"/>
          <w:szCs w:val="24"/>
        </w:rPr>
        <w:t>「網頁快照」擴充功能夠幫我們</w:t>
      </w:r>
    </w:p>
    <w:p w:rsidR="009E7D78" w:rsidRPr="009E7D78" w:rsidRDefault="009E7D78" w:rsidP="009E7D78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9E7D78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9E7D78" w:rsidRPr="009E7D78" w:rsidTr="009E7D78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251" type="#_x0000_t75" style="width:20.25pt;height:15.75pt" o:ole="">
                  <v:imagedata r:id="rId7" o:title=""/>
                </v:shape>
                <w:control r:id="rId118" w:name="DefaultOcxName50" w:shapeid="_x0000_i2251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阻擋網頁上的廣告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9E7D78" w:rsidRPr="009E7D78" w:rsidTr="009E7D78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250" type="#_x0000_t75" style="width:20.25pt;height:15.75pt" o:ole="">
                  <v:imagedata r:id="rId7" o:title=""/>
                </v:shape>
                <w:control r:id="rId119" w:name="DefaultOcxName115" w:shapeid="_x0000_i2250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在超連結後方用顏色圈圈來提醒連結網站的安全性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9E7D78" w:rsidRPr="009E7D78" w:rsidTr="009E7D78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249" type="#_x0000_t75" style="width:20.25pt;height:15.75pt" o:ole="">
                  <v:imagedata r:id="rId7" o:title=""/>
                </v:shape>
                <w:control r:id="rId120" w:name="DefaultOcxName215" w:shapeid="_x0000_i2249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放大顯示網頁中的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SWF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檔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18C51EE3" wp14:editId="5D3EABBA">
                  <wp:extent cx="152400" cy="152400"/>
                  <wp:effectExtent l="0" t="0" r="0" b="0"/>
                  <wp:docPr id="124" name="圖片 124" descr="不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" descr="不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9E7D78" w:rsidRPr="009E7D78" w:rsidTr="009E7D78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248" type="#_x0000_t75" style="width:20.25pt;height:15.75pt" o:ole="">
                  <v:imagedata r:id="rId12" o:title=""/>
                </v:shape>
                <w:control r:id="rId122" w:name="DefaultOcxName314" w:shapeid="_x0000_i2248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9E7D78" w:rsidRPr="009E7D78" w:rsidRDefault="009E7D78" w:rsidP="009E7D7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將網頁的內容擷取成圖片</w:t>
            </w:r>
            <w:r w:rsidRPr="009E7D78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123" name="圖片 123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1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EEEEE"/>
            <w:vAlign w:val="center"/>
            <w:hideMark/>
          </w:tcPr>
          <w:p w:rsidR="009E7D78" w:rsidRPr="009E7D78" w:rsidRDefault="009E7D78" w:rsidP="009E7D7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E7D78" w:rsidRPr="009E7D78" w:rsidRDefault="009E7D78" w:rsidP="00DF2AA8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</w:p>
    <w:tbl>
      <w:tblPr>
        <w:tblW w:w="12716" w:type="dxa"/>
        <w:tblInd w:w="-44" w:type="dxa"/>
        <w:tblBorders>
          <w:top w:val="single" w:sz="2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6"/>
      </w:tblGrid>
      <w:tr w:rsidR="00DF2AA8" w:rsidTr="009E7D78">
        <w:trPr>
          <w:trHeight w:val="3555"/>
        </w:trPr>
        <w:tc>
          <w:tcPr>
            <w:tcW w:w="12716" w:type="dxa"/>
            <w:tcBorders>
              <w:bottom w:val="single" w:sz="24" w:space="0" w:color="auto"/>
            </w:tcBorders>
          </w:tcPr>
          <w:p w:rsidR="00AD5851" w:rsidRPr="00BB3FE3" w:rsidRDefault="00AD5851" w:rsidP="00AD5851">
            <w:pPr>
              <w:widowControl/>
              <w:shd w:val="clear" w:color="auto" w:fill="FFFFFF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color w:val="333333"/>
                <w:kern w:val="0"/>
                <w:sz w:val="29"/>
                <w:szCs w:val="29"/>
              </w:rPr>
              <w:t>Question</w:t>
            </w:r>
            <w:r w:rsidRPr="00BB3FE3">
              <w:rPr>
                <w:rFonts w:ascii="Arial" w:eastAsia="新細明體" w:hAnsi="Arial" w:cs="Arial"/>
                <w:b/>
                <w:bCs/>
                <w:color w:val="333333"/>
                <w:kern w:val="0"/>
                <w:sz w:val="29"/>
                <w:szCs w:val="29"/>
              </w:rPr>
              <w:t>2</w:t>
            </w:r>
            <w:r>
              <w:rPr>
                <w:rFonts w:ascii="Arial" w:eastAsia="新細明體" w:hAnsi="Arial" w:cs="Arial" w:hint="eastAsia"/>
                <w:b/>
                <w:bCs/>
                <w:color w:val="333333"/>
                <w:kern w:val="0"/>
                <w:sz w:val="29"/>
                <w:szCs w:val="29"/>
              </w:rPr>
              <w:t>９</w:t>
            </w:r>
          </w:p>
          <w:p w:rsidR="009E7D78" w:rsidRPr="009E7D78" w:rsidRDefault="009E7D78" w:rsidP="009E7D78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下載</w:t>
            </w:r>
            <w:r w:rsidRPr="009E7D78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YouTube</w:t>
            </w:r>
            <w:r w:rsidRPr="009E7D78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影片，請問要選用哪一種檔案格式會比較合適？</w:t>
            </w:r>
          </w:p>
          <w:p w:rsidR="009E7D78" w:rsidRPr="009E7D78" w:rsidRDefault="009E7D78" w:rsidP="009E7D78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E7D78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選擇一個答案</w:t>
            </w:r>
          </w:p>
          <w:tbl>
            <w:tblPr>
              <w:tblW w:w="1266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39"/>
              <w:gridCol w:w="8056"/>
              <w:gridCol w:w="565"/>
            </w:tblGrid>
            <w:tr w:rsidR="009E7D78" w:rsidRPr="009E7D78" w:rsidTr="009E7D78">
              <w:tc>
                <w:tcPr>
                  <w:tcW w:w="558" w:type="dxa"/>
                  <w:shd w:val="clear" w:color="auto" w:fill="F5F5F5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9E7D78" w:rsidRPr="009E7D78" w:rsidRDefault="009E7D78" w:rsidP="009E7D78">
                  <w:pPr>
                    <w:widowControl/>
                    <w:spacing w:after="120"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9E7D78">
                    <w:rPr>
                      <w:rFonts w:ascii="Arial" w:eastAsia="新細明體" w:hAnsi="Arial" w:cs="Arial"/>
                      <w:kern w:val="0"/>
                      <w:szCs w:val="24"/>
                    </w:rPr>
                    <w:object w:dxaOrig="1440" w:dyaOrig="1440">
                      <v:shape id="_x0000_i2267" type="#_x0000_t75" style="width:20.25pt;height:15.75pt" o:ole="">
                        <v:imagedata r:id="rId7" o:title=""/>
                      </v:shape>
                      <w:control r:id="rId123" w:name="DefaultOcxName51" w:shapeid="_x0000_i2267"/>
                    </w:object>
                  </w:r>
                </w:p>
              </w:tc>
              <w:tc>
                <w:tcPr>
                  <w:tcW w:w="6" w:type="dxa"/>
                  <w:shd w:val="clear" w:color="auto" w:fill="F5F5F5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9E7D78" w:rsidRPr="009E7D78" w:rsidRDefault="009E7D78" w:rsidP="009E7D78">
                  <w:pPr>
                    <w:widowControl/>
                    <w:spacing w:after="120"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9E7D78">
                    <w:rPr>
                      <w:rFonts w:ascii="Arial" w:eastAsia="新細明體" w:hAnsi="Arial" w:cs="Arial"/>
                      <w:kern w:val="0"/>
                      <w:szCs w:val="24"/>
                    </w:rPr>
                    <w:t>a. ogg </w:t>
                  </w:r>
                </w:p>
              </w:tc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9E7D78" w:rsidRPr="009E7D78" w:rsidRDefault="009E7D78" w:rsidP="009E7D78">
                  <w:pPr>
                    <w:widowControl/>
                    <w:spacing w:after="120"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</w:p>
              </w:tc>
            </w:tr>
            <w:tr w:rsidR="009E7D78" w:rsidRPr="009E7D78" w:rsidTr="009E7D78">
              <w:tc>
                <w:tcPr>
                  <w:tcW w:w="558" w:type="dxa"/>
                  <w:shd w:val="clear" w:color="auto" w:fill="EEEEEE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9E7D78" w:rsidRPr="009E7D78" w:rsidRDefault="009E7D78" w:rsidP="009E7D78">
                  <w:pPr>
                    <w:widowControl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9E7D78">
                    <w:rPr>
                      <w:rFonts w:ascii="Arial" w:eastAsia="新細明體" w:hAnsi="Arial" w:cs="Arial"/>
                      <w:kern w:val="0"/>
                      <w:szCs w:val="24"/>
                    </w:rPr>
                    <w:object w:dxaOrig="1440" w:dyaOrig="1440">
                      <v:shape id="_x0000_i2266" type="#_x0000_t75" style="width:20.25pt;height:15.75pt" o:ole="">
                        <v:imagedata r:id="rId12" o:title=""/>
                      </v:shape>
                      <w:control r:id="rId124" w:name="DefaultOcxName116" w:shapeid="_x0000_i2266"/>
                    </w:object>
                  </w:r>
                </w:p>
              </w:tc>
              <w:tc>
                <w:tcPr>
                  <w:tcW w:w="6" w:type="dxa"/>
                  <w:shd w:val="clear" w:color="auto" w:fill="AAFFAA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9E7D78" w:rsidRPr="009E7D78" w:rsidRDefault="009E7D78" w:rsidP="009E7D78">
                  <w:pPr>
                    <w:widowControl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9E7D78">
                    <w:rPr>
                      <w:rFonts w:ascii="Arial" w:eastAsia="新細明體" w:hAnsi="Arial" w:cs="Arial"/>
                      <w:kern w:val="0"/>
                      <w:szCs w:val="24"/>
                    </w:rPr>
                    <w:t>b. mp4 </w:t>
                  </w:r>
                  <w:r w:rsidRPr="009E7D78">
                    <w:rPr>
                      <w:rFonts w:ascii="Arial" w:eastAsia="新細明體" w:hAnsi="Arial" w:cs="Arial"/>
                      <w:noProof/>
                      <w:kern w:val="0"/>
                      <w:szCs w:val="24"/>
                    </w:rPr>
                    <w:drawing>
                      <wp:inline distT="0" distB="0" distL="0" distR="0" wp14:anchorId="5FBE5CF3" wp14:editId="2500BFA1">
                        <wp:extent cx="152400" cy="152400"/>
                        <wp:effectExtent l="0" t="0" r="0" b="0"/>
                        <wp:docPr id="129" name="圖片 129" descr="正確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正確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bookmarkEnd w:id="0"/>
                </w:p>
              </w:tc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9E7D78" w:rsidRPr="009E7D78" w:rsidRDefault="009E7D78" w:rsidP="009E7D78">
                  <w:pPr>
                    <w:widowControl/>
                    <w:spacing w:after="120"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</w:p>
              </w:tc>
            </w:tr>
            <w:tr w:rsidR="009E7D78" w:rsidRPr="009E7D78" w:rsidTr="009E7D78">
              <w:tc>
                <w:tcPr>
                  <w:tcW w:w="558" w:type="dxa"/>
                  <w:shd w:val="clear" w:color="auto" w:fill="F5F5F5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9E7D78" w:rsidRPr="009E7D78" w:rsidRDefault="009E7D78" w:rsidP="009E7D78">
                  <w:pPr>
                    <w:widowControl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9E7D78">
                    <w:rPr>
                      <w:rFonts w:ascii="Arial" w:eastAsia="新細明體" w:hAnsi="Arial" w:cs="Arial"/>
                      <w:kern w:val="0"/>
                      <w:szCs w:val="24"/>
                    </w:rPr>
                    <w:object w:dxaOrig="1440" w:dyaOrig="1440">
                      <v:shape id="_x0000_i2265" type="#_x0000_t75" style="width:20.25pt;height:15.75pt" o:ole="">
                        <v:imagedata r:id="rId7" o:title=""/>
                      </v:shape>
                      <w:control r:id="rId125" w:name="DefaultOcxName216" w:shapeid="_x0000_i2265"/>
                    </w:object>
                  </w:r>
                </w:p>
              </w:tc>
              <w:tc>
                <w:tcPr>
                  <w:tcW w:w="6" w:type="dxa"/>
                  <w:shd w:val="clear" w:color="auto" w:fill="F5F5F5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9E7D78" w:rsidRPr="009E7D78" w:rsidRDefault="009E7D78" w:rsidP="009E7D78">
                  <w:pPr>
                    <w:widowControl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9E7D78">
                    <w:rPr>
                      <w:rFonts w:ascii="Arial" w:eastAsia="新細明體" w:hAnsi="Arial" w:cs="Arial"/>
                      <w:kern w:val="0"/>
                      <w:szCs w:val="24"/>
                    </w:rPr>
                    <w:t>c. mp3 </w:t>
                  </w:r>
                </w:p>
              </w:tc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9E7D78" w:rsidRPr="009E7D78" w:rsidRDefault="009E7D78" w:rsidP="009E7D78">
                  <w:pPr>
                    <w:widowControl/>
                    <w:spacing w:after="120"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</w:p>
              </w:tc>
            </w:tr>
            <w:tr w:rsidR="009E7D78" w:rsidRPr="009E7D78" w:rsidTr="009E7D78">
              <w:tc>
                <w:tcPr>
                  <w:tcW w:w="558" w:type="dxa"/>
                  <w:shd w:val="clear" w:color="auto" w:fill="EEEEEE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9E7D78" w:rsidRPr="009E7D78" w:rsidRDefault="009E7D78" w:rsidP="009E7D78">
                  <w:pPr>
                    <w:widowControl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9E7D78">
                    <w:rPr>
                      <w:rFonts w:ascii="Arial" w:eastAsia="新細明體" w:hAnsi="Arial" w:cs="Arial"/>
                      <w:kern w:val="0"/>
                      <w:szCs w:val="24"/>
                    </w:rPr>
                    <w:object w:dxaOrig="1440" w:dyaOrig="1440">
                      <v:shape id="_x0000_i2264" type="#_x0000_t75" style="width:20.25pt;height:15.75pt" o:ole="">
                        <v:imagedata r:id="rId7" o:title=""/>
                      </v:shape>
                      <w:control r:id="rId126" w:name="DefaultOcxName315" w:shapeid="_x0000_i2264"/>
                    </w:object>
                  </w:r>
                </w:p>
              </w:tc>
              <w:tc>
                <w:tcPr>
                  <w:tcW w:w="6" w:type="dxa"/>
                  <w:shd w:val="clear" w:color="auto" w:fill="EEEEEE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9E7D78" w:rsidRPr="009E7D78" w:rsidRDefault="009E7D78" w:rsidP="009E7D78">
                  <w:pPr>
                    <w:widowControl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9E7D78">
                    <w:rPr>
                      <w:rFonts w:ascii="Arial" w:eastAsia="新細明體" w:hAnsi="Arial" w:cs="Arial"/>
                      <w:kern w:val="0"/>
                      <w:szCs w:val="24"/>
                    </w:rPr>
                    <w:t>d. wav </w:t>
                  </w:r>
                </w:p>
              </w:tc>
              <w:tc>
                <w:tcPr>
                  <w:tcW w:w="0" w:type="auto"/>
                  <w:shd w:val="clear" w:color="auto" w:fill="EEEEEE"/>
                  <w:vAlign w:val="center"/>
                  <w:hideMark/>
                </w:tcPr>
                <w:p w:rsidR="009E7D78" w:rsidRPr="009E7D78" w:rsidRDefault="009E7D78" w:rsidP="009E7D78">
                  <w:pPr>
                    <w:widowControl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DF2AA8" w:rsidRPr="00AD5851" w:rsidRDefault="00DF2AA8" w:rsidP="00DF2AA8"/>
        </w:tc>
      </w:tr>
    </w:tbl>
    <w:p w:rsidR="00AD5851" w:rsidRPr="00BB3FE3" w:rsidRDefault="00AD5851" w:rsidP="00AD5851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３０</w:t>
      </w:r>
    </w:p>
    <w:p w:rsidR="00E72C66" w:rsidRPr="00E72C66" w:rsidRDefault="00E72C66" w:rsidP="00E72C66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E72C66">
        <w:rPr>
          <w:rFonts w:ascii="Arial" w:eastAsia="新細明體" w:hAnsi="Arial" w:cs="Arial"/>
          <w:color w:val="333333"/>
          <w:kern w:val="0"/>
          <w:szCs w:val="24"/>
        </w:rPr>
        <w:t>「</w:t>
      </w:r>
      <w:r w:rsidRPr="00E72C66">
        <w:rPr>
          <w:rFonts w:ascii="Arial" w:eastAsia="新細明體" w:hAnsi="Arial" w:cs="Arial"/>
          <w:color w:val="333333"/>
          <w:kern w:val="0"/>
          <w:szCs w:val="24"/>
        </w:rPr>
        <w:t xml:space="preserve">Adblock Plus </w:t>
      </w:r>
      <w:r w:rsidRPr="00E72C66">
        <w:rPr>
          <w:rFonts w:ascii="Arial" w:eastAsia="新細明體" w:hAnsi="Arial" w:cs="Arial"/>
          <w:color w:val="333333"/>
          <w:kern w:val="0"/>
          <w:szCs w:val="24"/>
        </w:rPr>
        <w:t>擴充功能」可以幫我們</w:t>
      </w:r>
    </w:p>
    <w:p w:rsidR="00E72C66" w:rsidRPr="00E72C66" w:rsidRDefault="00E72C66" w:rsidP="00E72C66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E72C66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E72C66" w:rsidRPr="00E72C66" w:rsidTr="00E72C66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72C66" w:rsidRPr="00E72C66" w:rsidRDefault="00E72C66" w:rsidP="00E72C66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72C66">
              <w:rPr>
                <w:rFonts w:ascii="Arial" w:eastAsia="新細明體" w:hAnsi="Arial" w:cs="Arial"/>
                <w:kern w:val="0"/>
                <w:szCs w:val="24"/>
              </w:rPr>
              <w:lastRenderedPageBreak/>
              <w:object w:dxaOrig="1440" w:dyaOrig="1440">
                <v:shape id="_x0000_i2326" type="#_x0000_t75" style="width:20.25pt;height:15.75pt" o:ole="">
                  <v:imagedata r:id="rId7" o:title=""/>
                </v:shape>
                <w:control r:id="rId127" w:name="DefaultOcxName54" w:shapeid="_x0000_i2326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72C66" w:rsidRPr="00E72C66" w:rsidRDefault="00E72C66" w:rsidP="00E72C66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72C66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E72C66">
              <w:rPr>
                <w:rFonts w:ascii="Arial" w:eastAsia="新細明體" w:hAnsi="Arial" w:cs="Arial"/>
                <w:kern w:val="0"/>
                <w:szCs w:val="24"/>
              </w:rPr>
              <w:t>將網頁的內容擷取成圖片</w:t>
            </w:r>
            <w:r w:rsidRPr="00E72C66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72C66" w:rsidRPr="00E72C66" w:rsidRDefault="00E72C66" w:rsidP="00E72C66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72C66" w:rsidRPr="00E72C66" w:rsidTr="00E72C66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72C66" w:rsidRPr="00E72C66" w:rsidRDefault="00E72C66" w:rsidP="00E72C66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72C66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325" type="#_x0000_t75" style="width:20.25pt;height:15.75pt" o:ole="">
                  <v:imagedata r:id="rId7" o:title=""/>
                </v:shape>
                <w:control r:id="rId128" w:name="DefaultOcxName117" w:shapeid="_x0000_i2325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72C66" w:rsidRPr="00E72C66" w:rsidRDefault="00E72C66" w:rsidP="00E72C66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72C66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E72C66">
              <w:rPr>
                <w:rFonts w:ascii="Arial" w:eastAsia="新細明體" w:hAnsi="Arial" w:cs="Arial"/>
                <w:kern w:val="0"/>
                <w:szCs w:val="24"/>
              </w:rPr>
              <w:t>在超連結後方用顏色圈圈來提醒連結網站的安全性</w:t>
            </w:r>
            <w:r w:rsidRPr="00E72C66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72C66" w:rsidRPr="00E72C66" w:rsidRDefault="00E72C66" w:rsidP="00E72C66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72C66" w:rsidRPr="00E72C66" w:rsidTr="00E72C66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72C66" w:rsidRPr="00E72C66" w:rsidRDefault="00E72C66" w:rsidP="00E72C66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72C66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324" type="#_x0000_t75" style="width:20.25pt;height:15.75pt" o:ole="">
                  <v:imagedata r:id="rId7" o:title=""/>
                </v:shape>
                <w:control r:id="rId129" w:name="DefaultOcxName217" w:shapeid="_x0000_i2324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72C66" w:rsidRPr="00E72C66" w:rsidRDefault="00E72C66" w:rsidP="00E72C66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72C66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E72C66">
              <w:rPr>
                <w:rFonts w:ascii="Arial" w:eastAsia="新細明體" w:hAnsi="Arial" w:cs="Arial"/>
                <w:kern w:val="0"/>
                <w:szCs w:val="24"/>
              </w:rPr>
              <w:t>放大顯示網頁中的</w:t>
            </w:r>
            <w:r w:rsidRPr="00E72C66">
              <w:rPr>
                <w:rFonts w:ascii="Arial" w:eastAsia="新細明體" w:hAnsi="Arial" w:cs="Arial"/>
                <w:kern w:val="0"/>
                <w:szCs w:val="24"/>
              </w:rPr>
              <w:t>SWF</w:t>
            </w:r>
            <w:r w:rsidRPr="00E72C66">
              <w:rPr>
                <w:rFonts w:ascii="Arial" w:eastAsia="新細明體" w:hAnsi="Arial" w:cs="Arial"/>
                <w:kern w:val="0"/>
                <w:szCs w:val="24"/>
              </w:rPr>
              <w:t>檔</w:t>
            </w:r>
            <w:r w:rsidRPr="00E72C66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72C66" w:rsidRPr="00E72C66" w:rsidRDefault="00E72C66" w:rsidP="00E72C66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72C66" w:rsidRPr="00E72C66" w:rsidTr="00E72C66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72C66" w:rsidRPr="00E72C66" w:rsidRDefault="00E72C66" w:rsidP="00E72C66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72C66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2323" type="#_x0000_t75" style="width:20.25pt;height:15.75pt" o:ole="">
                  <v:imagedata r:id="rId12" o:title=""/>
                </v:shape>
                <w:control r:id="rId130" w:name="DefaultOcxName316" w:shapeid="_x0000_i2323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72C66" w:rsidRPr="00E72C66" w:rsidRDefault="00E72C66" w:rsidP="00E72C66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72C66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E72C66">
              <w:rPr>
                <w:rFonts w:ascii="Arial" w:eastAsia="新細明體" w:hAnsi="Arial" w:cs="Arial"/>
                <w:kern w:val="0"/>
                <w:szCs w:val="24"/>
              </w:rPr>
              <w:t>阻擋網頁上的廣告</w:t>
            </w:r>
            <w:r w:rsidRPr="00E72C66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132" name="圖片 132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72C66" w:rsidRPr="00E72C66" w:rsidRDefault="00E72C66" w:rsidP="00E72C66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E8761C" w:rsidRDefault="00E8761C" w:rsidP="00E72C66">
      <w:pPr>
        <w:widowControl/>
        <w:shd w:val="clear" w:color="auto" w:fill="AAFFAA"/>
      </w:pPr>
    </w:p>
    <w:sectPr w:rsidR="00E8761C" w:rsidSect="002655CC">
      <w:pgSz w:w="16838" w:h="11906" w:orient="landscape"/>
      <w:pgMar w:top="720" w:right="720" w:bottom="72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E72" w:rsidRDefault="00F51E72" w:rsidP="00BB0FB4">
      <w:r>
        <w:separator/>
      </w:r>
    </w:p>
  </w:endnote>
  <w:endnote w:type="continuationSeparator" w:id="0">
    <w:p w:rsidR="00F51E72" w:rsidRDefault="00F51E72" w:rsidP="00BB0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E72" w:rsidRDefault="00F51E72" w:rsidP="00BB0FB4">
      <w:r>
        <w:separator/>
      </w:r>
    </w:p>
  </w:footnote>
  <w:footnote w:type="continuationSeparator" w:id="0">
    <w:p w:rsidR="00F51E72" w:rsidRDefault="00F51E72" w:rsidP="00BB0F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FE3"/>
    <w:rsid w:val="001D708E"/>
    <w:rsid w:val="002655CC"/>
    <w:rsid w:val="004558C7"/>
    <w:rsid w:val="004D1CDB"/>
    <w:rsid w:val="005433CE"/>
    <w:rsid w:val="00716AB7"/>
    <w:rsid w:val="009E7D78"/>
    <w:rsid w:val="00AD5851"/>
    <w:rsid w:val="00AF2DB9"/>
    <w:rsid w:val="00B72F1D"/>
    <w:rsid w:val="00BA1F48"/>
    <w:rsid w:val="00BB0FB4"/>
    <w:rsid w:val="00BB3FE3"/>
    <w:rsid w:val="00DF2AA8"/>
    <w:rsid w:val="00E72C66"/>
    <w:rsid w:val="00E8761C"/>
    <w:rsid w:val="00F51E72"/>
    <w:rsid w:val="00FE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">
    <w:name w:val="no"/>
    <w:basedOn w:val="a0"/>
    <w:rsid w:val="00BB3FE3"/>
  </w:style>
  <w:style w:type="character" w:customStyle="1" w:styleId="accesshide">
    <w:name w:val="accesshide"/>
    <w:basedOn w:val="a0"/>
    <w:rsid w:val="00BB3FE3"/>
  </w:style>
  <w:style w:type="character" w:customStyle="1" w:styleId="anun">
    <w:name w:val="anun"/>
    <w:basedOn w:val="a0"/>
    <w:rsid w:val="00BB3FE3"/>
  </w:style>
  <w:style w:type="character" w:customStyle="1" w:styleId="anumsep">
    <w:name w:val="anumsep"/>
    <w:basedOn w:val="a0"/>
    <w:rsid w:val="00BB3FE3"/>
  </w:style>
  <w:style w:type="character" w:customStyle="1" w:styleId="apple-converted-space">
    <w:name w:val="apple-converted-space"/>
    <w:basedOn w:val="a0"/>
    <w:rsid w:val="00BB3FE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B3FE3"/>
    <w:pPr>
      <w:widowControl/>
      <w:pBdr>
        <w:bottom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semiHidden/>
    <w:rsid w:val="00BB3FE3"/>
    <w:rPr>
      <w:rFonts w:ascii="Arial" w:eastAsia="新細明體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B3FE3"/>
    <w:pPr>
      <w:widowControl/>
      <w:pBdr>
        <w:top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semiHidden/>
    <w:rsid w:val="00BB3FE3"/>
    <w:rPr>
      <w:rFonts w:ascii="Arial" w:eastAsia="新細明體" w:hAnsi="Arial" w:cs="Arial"/>
      <w:vanish/>
      <w:kern w:val="0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BB3F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B3FE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B0F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B0F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B0F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B0FB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">
    <w:name w:val="no"/>
    <w:basedOn w:val="a0"/>
    <w:rsid w:val="00BB3FE3"/>
  </w:style>
  <w:style w:type="character" w:customStyle="1" w:styleId="accesshide">
    <w:name w:val="accesshide"/>
    <w:basedOn w:val="a0"/>
    <w:rsid w:val="00BB3FE3"/>
  </w:style>
  <w:style w:type="character" w:customStyle="1" w:styleId="anun">
    <w:name w:val="anun"/>
    <w:basedOn w:val="a0"/>
    <w:rsid w:val="00BB3FE3"/>
  </w:style>
  <w:style w:type="character" w:customStyle="1" w:styleId="anumsep">
    <w:name w:val="anumsep"/>
    <w:basedOn w:val="a0"/>
    <w:rsid w:val="00BB3FE3"/>
  </w:style>
  <w:style w:type="character" w:customStyle="1" w:styleId="apple-converted-space">
    <w:name w:val="apple-converted-space"/>
    <w:basedOn w:val="a0"/>
    <w:rsid w:val="00BB3FE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B3FE3"/>
    <w:pPr>
      <w:widowControl/>
      <w:pBdr>
        <w:bottom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semiHidden/>
    <w:rsid w:val="00BB3FE3"/>
    <w:rPr>
      <w:rFonts w:ascii="Arial" w:eastAsia="新細明體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B3FE3"/>
    <w:pPr>
      <w:widowControl/>
      <w:pBdr>
        <w:top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semiHidden/>
    <w:rsid w:val="00BB3FE3"/>
    <w:rPr>
      <w:rFonts w:ascii="Arial" w:eastAsia="新細明體" w:hAnsi="Arial" w:cs="Arial"/>
      <w:vanish/>
      <w:kern w:val="0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BB3F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B3FE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B0F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B0F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B0F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B0FB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58697">
          <w:marLeft w:val="28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212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237606">
          <w:marLeft w:val="0"/>
          <w:marRight w:val="288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32683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18156">
              <w:marLeft w:val="0"/>
              <w:marRight w:val="0"/>
              <w:marTop w:val="168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7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28854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8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9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18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78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266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874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2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7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12537">
          <w:marLeft w:val="28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36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612946">
          <w:marLeft w:val="0"/>
          <w:marRight w:val="288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13288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2908">
              <w:marLeft w:val="0"/>
              <w:marRight w:val="0"/>
              <w:marTop w:val="168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0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3561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94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2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116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075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5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5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58137">
          <w:marLeft w:val="28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264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214482">
          <w:marLeft w:val="0"/>
          <w:marRight w:val="288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32045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4866">
              <w:marLeft w:val="0"/>
              <w:marRight w:val="0"/>
              <w:marTop w:val="168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5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1480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62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6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72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2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860331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326737939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5271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17023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0287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73477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45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4164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18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8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566124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0161926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34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39799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67101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788913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8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97283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36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67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465223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49630964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79486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732388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8385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3680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7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0845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14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78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2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52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806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3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1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205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68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2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1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1017">
          <w:marLeft w:val="28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5207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10836">
          <w:marLeft w:val="0"/>
          <w:marRight w:val="288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73873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99422">
              <w:marLeft w:val="0"/>
              <w:marRight w:val="0"/>
              <w:marTop w:val="168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3684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93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67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5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390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64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9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3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387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80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57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664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7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45265">
          <w:marLeft w:val="28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292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361092">
          <w:marLeft w:val="0"/>
          <w:marRight w:val="288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9023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64740">
              <w:marLeft w:val="0"/>
              <w:marRight w:val="0"/>
              <w:marTop w:val="168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0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01532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79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8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3949">
          <w:marLeft w:val="28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753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7720">
          <w:marLeft w:val="0"/>
          <w:marRight w:val="288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6324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4369">
              <w:marLeft w:val="0"/>
              <w:marRight w:val="0"/>
              <w:marTop w:val="168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1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54193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942980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54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178678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5805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8540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8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9648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0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46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616276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564803223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605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11179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75189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843892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34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21207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87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15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14202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51539134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66463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42061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805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2671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44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97732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9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6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090141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109806857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514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07713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9617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73462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76898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47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6055274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767466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917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137321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22206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59345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31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1918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9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26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82293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828718925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8475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36917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67432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50908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7921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3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69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7050217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736891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4451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879903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735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96380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35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7304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86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76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764718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297878522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6042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499943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8702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4305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45849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71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209841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7887011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704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065537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5213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34460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88678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5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50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8071522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04430111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8112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65633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3197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18423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0309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14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4357897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21312865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65970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17830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5162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619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7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054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23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35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190101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59027710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8237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350685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7853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79525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511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93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962883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5715326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7553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9506482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7020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33960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01307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2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19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83199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580943424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0629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011973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612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80240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3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9093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0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8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369234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74813702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1091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5509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83755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0430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06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7533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57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137164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38790352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895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43006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1093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78039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43241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20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14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841675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213738686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7272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885758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52032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13153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35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60483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2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1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395343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333995882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8601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6310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8733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92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8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05715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17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37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0625647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959568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65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95278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6560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0965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8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28483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66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31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88992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11381630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023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85204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36804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01056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38347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75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8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7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04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589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2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931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47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9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22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1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4511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628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0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7.xml"/><Relationship Id="rId117" Type="http://schemas.openxmlformats.org/officeDocument/2006/relationships/control" Target="activeX/activeX108.xml"/><Relationship Id="rId21" Type="http://schemas.openxmlformats.org/officeDocument/2006/relationships/control" Target="activeX/activeX12.xml"/><Relationship Id="rId42" Type="http://schemas.openxmlformats.org/officeDocument/2006/relationships/control" Target="activeX/activeX33.xml"/><Relationship Id="rId47" Type="http://schemas.openxmlformats.org/officeDocument/2006/relationships/control" Target="activeX/activeX38.xml"/><Relationship Id="rId63" Type="http://schemas.openxmlformats.org/officeDocument/2006/relationships/control" Target="activeX/activeX54.xml"/><Relationship Id="rId68" Type="http://schemas.openxmlformats.org/officeDocument/2006/relationships/control" Target="activeX/activeX59.xml"/><Relationship Id="rId84" Type="http://schemas.openxmlformats.org/officeDocument/2006/relationships/control" Target="activeX/activeX75.xml"/><Relationship Id="rId89" Type="http://schemas.openxmlformats.org/officeDocument/2006/relationships/control" Target="activeX/activeX80.xml"/><Relationship Id="rId112" Type="http://schemas.openxmlformats.org/officeDocument/2006/relationships/control" Target="activeX/activeX103.xml"/><Relationship Id="rId16" Type="http://schemas.openxmlformats.org/officeDocument/2006/relationships/control" Target="activeX/activeX7.xml"/><Relationship Id="rId107" Type="http://schemas.openxmlformats.org/officeDocument/2006/relationships/control" Target="activeX/activeX98.xml"/><Relationship Id="rId11" Type="http://schemas.openxmlformats.org/officeDocument/2006/relationships/control" Target="activeX/activeX3.xml"/><Relationship Id="rId32" Type="http://schemas.openxmlformats.org/officeDocument/2006/relationships/control" Target="activeX/activeX23.xml"/><Relationship Id="rId37" Type="http://schemas.openxmlformats.org/officeDocument/2006/relationships/control" Target="activeX/activeX28.xml"/><Relationship Id="rId53" Type="http://schemas.openxmlformats.org/officeDocument/2006/relationships/control" Target="activeX/activeX44.xml"/><Relationship Id="rId58" Type="http://schemas.openxmlformats.org/officeDocument/2006/relationships/control" Target="activeX/activeX49.xml"/><Relationship Id="rId74" Type="http://schemas.openxmlformats.org/officeDocument/2006/relationships/control" Target="activeX/activeX65.xml"/><Relationship Id="rId79" Type="http://schemas.openxmlformats.org/officeDocument/2006/relationships/control" Target="activeX/activeX70.xml"/><Relationship Id="rId102" Type="http://schemas.openxmlformats.org/officeDocument/2006/relationships/control" Target="activeX/activeX93.xml"/><Relationship Id="rId123" Type="http://schemas.openxmlformats.org/officeDocument/2006/relationships/control" Target="activeX/activeX113.xml"/><Relationship Id="rId128" Type="http://schemas.openxmlformats.org/officeDocument/2006/relationships/control" Target="activeX/activeX118.xml"/><Relationship Id="rId5" Type="http://schemas.openxmlformats.org/officeDocument/2006/relationships/footnotes" Target="footnotes.xml"/><Relationship Id="rId90" Type="http://schemas.openxmlformats.org/officeDocument/2006/relationships/control" Target="activeX/activeX81.xml"/><Relationship Id="rId95" Type="http://schemas.openxmlformats.org/officeDocument/2006/relationships/control" Target="activeX/activeX86.xml"/><Relationship Id="rId19" Type="http://schemas.openxmlformats.org/officeDocument/2006/relationships/control" Target="activeX/activeX10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control" Target="activeX/activeX18.xml"/><Relationship Id="rId30" Type="http://schemas.openxmlformats.org/officeDocument/2006/relationships/control" Target="activeX/activeX21.xml"/><Relationship Id="rId35" Type="http://schemas.openxmlformats.org/officeDocument/2006/relationships/control" Target="activeX/activeX26.xml"/><Relationship Id="rId43" Type="http://schemas.openxmlformats.org/officeDocument/2006/relationships/control" Target="activeX/activeX34.xml"/><Relationship Id="rId48" Type="http://schemas.openxmlformats.org/officeDocument/2006/relationships/control" Target="activeX/activeX39.xml"/><Relationship Id="rId56" Type="http://schemas.openxmlformats.org/officeDocument/2006/relationships/control" Target="activeX/activeX47.xml"/><Relationship Id="rId64" Type="http://schemas.openxmlformats.org/officeDocument/2006/relationships/control" Target="activeX/activeX55.xml"/><Relationship Id="rId69" Type="http://schemas.openxmlformats.org/officeDocument/2006/relationships/control" Target="activeX/activeX60.xml"/><Relationship Id="rId77" Type="http://schemas.openxmlformats.org/officeDocument/2006/relationships/control" Target="activeX/activeX68.xml"/><Relationship Id="rId100" Type="http://schemas.openxmlformats.org/officeDocument/2006/relationships/control" Target="activeX/activeX91.xml"/><Relationship Id="rId105" Type="http://schemas.openxmlformats.org/officeDocument/2006/relationships/control" Target="activeX/activeX96.xml"/><Relationship Id="rId113" Type="http://schemas.openxmlformats.org/officeDocument/2006/relationships/control" Target="activeX/activeX104.xml"/><Relationship Id="rId118" Type="http://schemas.openxmlformats.org/officeDocument/2006/relationships/control" Target="activeX/activeX109.xml"/><Relationship Id="rId126" Type="http://schemas.openxmlformats.org/officeDocument/2006/relationships/control" Target="activeX/activeX116.xml"/><Relationship Id="rId8" Type="http://schemas.openxmlformats.org/officeDocument/2006/relationships/control" Target="activeX/activeX1.xml"/><Relationship Id="rId51" Type="http://schemas.openxmlformats.org/officeDocument/2006/relationships/control" Target="activeX/activeX42.xml"/><Relationship Id="rId72" Type="http://schemas.openxmlformats.org/officeDocument/2006/relationships/control" Target="activeX/activeX63.xml"/><Relationship Id="rId80" Type="http://schemas.openxmlformats.org/officeDocument/2006/relationships/control" Target="activeX/activeX71.xml"/><Relationship Id="rId85" Type="http://schemas.openxmlformats.org/officeDocument/2006/relationships/control" Target="activeX/activeX76.xml"/><Relationship Id="rId93" Type="http://schemas.openxmlformats.org/officeDocument/2006/relationships/control" Target="activeX/activeX84.xml"/><Relationship Id="rId98" Type="http://schemas.openxmlformats.org/officeDocument/2006/relationships/control" Target="activeX/activeX89.xml"/><Relationship Id="rId121" Type="http://schemas.openxmlformats.org/officeDocument/2006/relationships/image" Target="media/image4.gif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control" Target="activeX/activeX8.xml"/><Relationship Id="rId25" Type="http://schemas.openxmlformats.org/officeDocument/2006/relationships/control" Target="activeX/activeX16.xml"/><Relationship Id="rId33" Type="http://schemas.openxmlformats.org/officeDocument/2006/relationships/control" Target="activeX/activeX24.xml"/><Relationship Id="rId38" Type="http://schemas.openxmlformats.org/officeDocument/2006/relationships/control" Target="activeX/activeX29.xml"/><Relationship Id="rId46" Type="http://schemas.openxmlformats.org/officeDocument/2006/relationships/control" Target="activeX/activeX37.xml"/><Relationship Id="rId59" Type="http://schemas.openxmlformats.org/officeDocument/2006/relationships/control" Target="activeX/activeX50.xml"/><Relationship Id="rId67" Type="http://schemas.openxmlformats.org/officeDocument/2006/relationships/control" Target="activeX/activeX58.xml"/><Relationship Id="rId103" Type="http://schemas.openxmlformats.org/officeDocument/2006/relationships/control" Target="activeX/activeX94.xml"/><Relationship Id="rId108" Type="http://schemas.openxmlformats.org/officeDocument/2006/relationships/control" Target="activeX/activeX99.xml"/><Relationship Id="rId116" Type="http://schemas.openxmlformats.org/officeDocument/2006/relationships/control" Target="activeX/activeX107.xml"/><Relationship Id="rId124" Type="http://schemas.openxmlformats.org/officeDocument/2006/relationships/control" Target="activeX/activeX114.xml"/><Relationship Id="rId129" Type="http://schemas.openxmlformats.org/officeDocument/2006/relationships/control" Target="activeX/activeX119.xml"/><Relationship Id="rId20" Type="http://schemas.openxmlformats.org/officeDocument/2006/relationships/control" Target="activeX/activeX11.xml"/><Relationship Id="rId41" Type="http://schemas.openxmlformats.org/officeDocument/2006/relationships/control" Target="activeX/activeX32.xml"/><Relationship Id="rId54" Type="http://schemas.openxmlformats.org/officeDocument/2006/relationships/control" Target="activeX/activeX45.xml"/><Relationship Id="rId62" Type="http://schemas.openxmlformats.org/officeDocument/2006/relationships/control" Target="activeX/activeX53.xml"/><Relationship Id="rId70" Type="http://schemas.openxmlformats.org/officeDocument/2006/relationships/control" Target="activeX/activeX61.xml"/><Relationship Id="rId75" Type="http://schemas.openxmlformats.org/officeDocument/2006/relationships/control" Target="activeX/activeX66.xml"/><Relationship Id="rId83" Type="http://schemas.openxmlformats.org/officeDocument/2006/relationships/control" Target="activeX/activeX74.xml"/><Relationship Id="rId88" Type="http://schemas.openxmlformats.org/officeDocument/2006/relationships/control" Target="activeX/activeX79.xml"/><Relationship Id="rId91" Type="http://schemas.openxmlformats.org/officeDocument/2006/relationships/control" Target="activeX/activeX82.xml"/><Relationship Id="rId96" Type="http://schemas.openxmlformats.org/officeDocument/2006/relationships/control" Target="activeX/activeX87.xml"/><Relationship Id="rId111" Type="http://schemas.openxmlformats.org/officeDocument/2006/relationships/control" Target="activeX/activeX102.xml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control" Target="activeX/activeX6.xml"/><Relationship Id="rId23" Type="http://schemas.openxmlformats.org/officeDocument/2006/relationships/control" Target="activeX/activeX14.xml"/><Relationship Id="rId28" Type="http://schemas.openxmlformats.org/officeDocument/2006/relationships/control" Target="activeX/activeX19.xml"/><Relationship Id="rId36" Type="http://schemas.openxmlformats.org/officeDocument/2006/relationships/control" Target="activeX/activeX27.xml"/><Relationship Id="rId49" Type="http://schemas.openxmlformats.org/officeDocument/2006/relationships/control" Target="activeX/activeX40.xml"/><Relationship Id="rId57" Type="http://schemas.openxmlformats.org/officeDocument/2006/relationships/control" Target="activeX/activeX48.xml"/><Relationship Id="rId106" Type="http://schemas.openxmlformats.org/officeDocument/2006/relationships/control" Target="activeX/activeX97.xml"/><Relationship Id="rId114" Type="http://schemas.openxmlformats.org/officeDocument/2006/relationships/control" Target="activeX/activeX105.xml"/><Relationship Id="rId119" Type="http://schemas.openxmlformats.org/officeDocument/2006/relationships/control" Target="activeX/activeX110.xml"/><Relationship Id="rId127" Type="http://schemas.openxmlformats.org/officeDocument/2006/relationships/control" Target="activeX/activeX117.xml"/><Relationship Id="rId10" Type="http://schemas.openxmlformats.org/officeDocument/2006/relationships/control" Target="activeX/activeX2.xml"/><Relationship Id="rId31" Type="http://schemas.openxmlformats.org/officeDocument/2006/relationships/control" Target="activeX/activeX22.xml"/><Relationship Id="rId44" Type="http://schemas.openxmlformats.org/officeDocument/2006/relationships/control" Target="activeX/activeX35.xml"/><Relationship Id="rId52" Type="http://schemas.openxmlformats.org/officeDocument/2006/relationships/control" Target="activeX/activeX43.xml"/><Relationship Id="rId60" Type="http://schemas.openxmlformats.org/officeDocument/2006/relationships/control" Target="activeX/activeX51.xml"/><Relationship Id="rId65" Type="http://schemas.openxmlformats.org/officeDocument/2006/relationships/control" Target="activeX/activeX56.xml"/><Relationship Id="rId73" Type="http://schemas.openxmlformats.org/officeDocument/2006/relationships/control" Target="activeX/activeX64.xml"/><Relationship Id="rId78" Type="http://schemas.openxmlformats.org/officeDocument/2006/relationships/control" Target="activeX/activeX69.xml"/><Relationship Id="rId81" Type="http://schemas.openxmlformats.org/officeDocument/2006/relationships/control" Target="activeX/activeX72.xml"/><Relationship Id="rId86" Type="http://schemas.openxmlformats.org/officeDocument/2006/relationships/control" Target="activeX/activeX77.xml"/><Relationship Id="rId94" Type="http://schemas.openxmlformats.org/officeDocument/2006/relationships/control" Target="activeX/activeX85.xml"/><Relationship Id="rId99" Type="http://schemas.openxmlformats.org/officeDocument/2006/relationships/control" Target="activeX/activeX90.xml"/><Relationship Id="rId101" Type="http://schemas.openxmlformats.org/officeDocument/2006/relationships/control" Target="activeX/activeX92.xml"/><Relationship Id="rId122" Type="http://schemas.openxmlformats.org/officeDocument/2006/relationships/control" Target="activeX/activeX112.xml"/><Relationship Id="rId130" Type="http://schemas.openxmlformats.org/officeDocument/2006/relationships/control" Target="activeX/activeX120.xm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39" Type="http://schemas.openxmlformats.org/officeDocument/2006/relationships/control" Target="activeX/activeX30.xml"/><Relationship Id="rId109" Type="http://schemas.openxmlformats.org/officeDocument/2006/relationships/control" Target="activeX/activeX100.xml"/><Relationship Id="rId34" Type="http://schemas.openxmlformats.org/officeDocument/2006/relationships/control" Target="activeX/activeX25.xml"/><Relationship Id="rId50" Type="http://schemas.openxmlformats.org/officeDocument/2006/relationships/control" Target="activeX/activeX41.xml"/><Relationship Id="rId55" Type="http://schemas.openxmlformats.org/officeDocument/2006/relationships/control" Target="activeX/activeX46.xml"/><Relationship Id="rId76" Type="http://schemas.openxmlformats.org/officeDocument/2006/relationships/control" Target="activeX/activeX67.xml"/><Relationship Id="rId97" Type="http://schemas.openxmlformats.org/officeDocument/2006/relationships/control" Target="activeX/activeX88.xml"/><Relationship Id="rId104" Type="http://schemas.openxmlformats.org/officeDocument/2006/relationships/control" Target="activeX/activeX95.xml"/><Relationship Id="rId120" Type="http://schemas.openxmlformats.org/officeDocument/2006/relationships/control" Target="activeX/activeX111.xml"/><Relationship Id="rId125" Type="http://schemas.openxmlformats.org/officeDocument/2006/relationships/control" Target="activeX/activeX115.xml"/><Relationship Id="rId7" Type="http://schemas.openxmlformats.org/officeDocument/2006/relationships/image" Target="media/image1.wmf"/><Relationship Id="rId71" Type="http://schemas.openxmlformats.org/officeDocument/2006/relationships/control" Target="activeX/activeX62.xml"/><Relationship Id="rId92" Type="http://schemas.openxmlformats.org/officeDocument/2006/relationships/control" Target="activeX/activeX83.xml"/><Relationship Id="rId2" Type="http://schemas.microsoft.com/office/2007/relationships/stylesWithEffects" Target="stylesWithEffects.xml"/><Relationship Id="rId29" Type="http://schemas.openxmlformats.org/officeDocument/2006/relationships/control" Target="activeX/activeX20.xml"/><Relationship Id="rId24" Type="http://schemas.openxmlformats.org/officeDocument/2006/relationships/control" Target="activeX/activeX15.xml"/><Relationship Id="rId40" Type="http://schemas.openxmlformats.org/officeDocument/2006/relationships/control" Target="activeX/activeX31.xml"/><Relationship Id="rId45" Type="http://schemas.openxmlformats.org/officeDocument/2006/relationships/control" Target="activeX/activeX36.xml"/><Relationship Id="rId66" Type="http://schemas.openxmlformats.org/officeDocument/2006/relationships/control" Target="activeX/activeX57.xml"/><Relationship Id="rId87" Type="http://schemas.openxmlformats.org/officeDocument/2006/relationships/control" Target="activeX/activeX78.xml"/><Relationship Id="rId110" Type="http://schemas.openxmlformats.org/officeDocument/2006/relationships/control" Target="activeX/activeX101.xml"/><Relationship Id="rId115" Type="http://schemas.openxmlformats.org/officeDocument/2006/relationships/control" Target="activeX/activeX106.xml"/><Relationship Id="rId131" Type="http://schemas.openxmlformats.org/officeDocument/2006/relationships/fontTable" Target="fontTable.xml"/><Relationship Id="rId61" Type="http://schemas.openxmlformats.org/officeDocument/2006/relationships/control" Target="activeX/activeX52.xml"/><Relationship Id="rId82" Type="http://schemas.openxmlformats.org/officeDocument/2006/relationships/control" Target="activeX/activeX7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1168</Words>
  <Characters>6662</Characters>
  <Application>Microsoft Office Word</Application>
  <DocSecurity>0</DocSecurity>
  <Lines>55</Lines>
  <Paragraphs>15</Paragraphs>
  <ScaleCrop>false</ScaleCrop>
  <Company/>
  <LinksUpToDate>false</LinksUpToDate>
  <CharactersWithSpaces>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ahhu</dc:creator>
  <cp:lastModifiedBy>ahhu</cp:lastModifiedBy>
  <cp:revision>10</cp:revision>
  <dcterms:created xsi:type="dcterms:W3CDTF">2013-09-20T19:59:00Z</dcterms:created>
  <dcterms:modified xsi:type="dcterms:W3CDTF">2013-09-20T20:56:00Z</dcterms:modified>
</cp:coreProperties>
</file>