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6A5C" w:rsidRPr="000E7937" w:rsidRDefault="000E7937" w:rsidP="00D86A5C">
      <w:pPr>
        <w:rPr>
          <w:rFonts w:ascii="Calibri" w:hAnsi="Calibri" w:cs="Calibri"/>
          <w:b/>
          <w:sz w:val="36"/>
          <w:szCs w:val="36"/>
          <w:shd w:val="pct15" w:color="auto" w:fill="FFFFFF"/>
          <w:lang w:eastAsia="zh-TW"/>
        </w:rPr>
      </w:pPr>
      <w:r w:rsidRPr="000E7937">
        <w:rPr>
          <w:rFonts w:hint="eastAsia"/>
          <w:b/>
          <w:bCs/>
          <w:sz w:val="36"/>
          <w:szCs w:val="36"/>
          <w:shd w:val="pct15" w:color="auto" w:fill="FFFFFF"/>
        </w:rPr>
        <w:t xml:space="preserve">[Attachment </w:t>
      </w:r>
      <w:r w:rsidRPr="000E7937">
        <w:rPr>
          <w:rFonts w:hint="eastAsia"/>
          <w:b/>
          <w:bCs/>
          <w:sz w:val="36"/>
          <w:szCs w:val="36"/>
          <w:shd w:val="pct15" w:color="auto" w:fill="FFFFFF"/>
          <w:lang w:eastAsia="zh-TW"/>
        </w:rPr>
        <w:t>3</w:t>
      </w:r>
      <w:r w:rsidRPr="000E7937">
        <w:rPr>
          <w:rFonts w:hint="eastAsia"/>
          <w:b/>
          <w:bCs/>
          <w:sz w:val="36"/>
          <w:szCs w:val="36"/>
          <w:shd w:val="pct15" w:color="auto" w:fill="FFFFFF"/>
        </w:rPr>
        <w:t xml:space="preserve">] </w:t>
      </w:r>
      <w:r w:rsidR="00D86A5C" w:rsidRPr="000E7937">
        <w:rPr>
          <w:rFonts w:ascii="Calibri" w:hAnsi="Calibri" w:cs="Calibri" w:hint="eastAsia"/>
          <w:b/>
          <w:sz w:val="36"/>
          <w:szCs w:val="36"/>
          <w:shd w:val="pct15" w:color="auto" w:fill="FFFFFF"/>
          <w:lang w:eastAsia="zh-TW"/>
        </w:rPr>
        <w:t xml:space="preserve">2014 TEA Conference Schedule </w:t>
      </w:r>
    </w:p>
    <w:p w:rsidR="00CD4670" w:rsidRPr="005D5D8D" w:rsidRDefault="00D86A5C" w:rsidP="005D5D8D">
      <w:pPr>
        <w:rPr>
          <w:rFonts w:eastAsia="Arial Unicode MS" w:cs="Arial"/>
          <w:sz w:val="28"/>
          <w:szCs w:val="28"/>
          <w:lang w:eastAsia="zh-TW"/>
        </w:rPr>
      </w:pPr>
      <w:r w:rsidRPr="005D5D8D">
        <w:rPr>
          <w:rFonts w:eastAsia="Arial Unicode MS" w:cs="Arial"/>
          <w:sz w:val="28"/>
          <w:szCs w:val="28"/>
          <w:lang w:eastAsia="zh-TW"/>
        </w:rPr>
        <w:t>Date: Saturday, April 26th</w:t>
      </w:r>
    </w:p>
    <w:tbl>
      <w:tblPr>
        <w:tblW w:w="1296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30"/>
        <w:gridCol w:w="4650"/>
        <w:gridCol w:w="2145"/>
        <w:gridCol w:w="4335"/>
      </w:tblGrid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b/>
                <w:sz w:val="28"/>
                <w:szCs w:val="28"/>
              </w:rPr>
            </w:pPr>
            <w:r w:rsidRPr="005D5D8D">
              <w:rPr>
                <w:rFonts w:asciiTheme="minorHAnsi" w:hAnsiTheme="minorHAnsi"/>
                <w:b/>
                <w:sz w:val="28"/>
                <w:szCs w:val="28"/>
              </w:rPr>
              <w:t>Time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b/>
                <w:sz w:val="28"/>
                <w:szCs w:val="28"/>
              </w:rPr>
            </w:pPr>
            <w:r w:rsidRPr="005D5D8D">
              <w:rPr>
                <w:rFonts w:asciiTheme="minorHAnsi" w:hAnsiTheme="minorHAnsi"/>
                <w:b/>
                <w:sz w:val="28"/>
                <w:szCs w:val="28"/>
              </w:rPr>
              <w:t>Activity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b/>
                <w:sz w:val="28"/>
                <w:szCs w:val="28"/>
              </w:rPr>
            </w:pPr>
            <w:r w:rsidRPr="005D5D8D">
              <w:rPr>
                <w:rFonts w:asciiTheme="minorHAnsi" w:hAnsiTheme="minorHAnsi"/>
                <w:b/>
                <w:sz w:val="28"/>
                <w:szCs w:val="28"/>
              </w:rPr>
              <w:t>Location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b/>
                <w:sz w:val="28"/>
                <w:szCs w:val="28"/>
              </w:rPr>
            </w:pPr>
            <w:r w:rsidRPr="005D5D8D">
              <w:rPr>
                <w:rFonts w:asciiTheme="minorHAnsi" w:hAnsiTheme="minorHAnsi"/>
                <w:b/>
                <w:sz w:val="28"/>
                <w:szCs w:val="28"/>
              </w:rPr>
              <w:t>Topic</w:t>
            </w:r>
          </w:p>
        </w:tc>
      </w:tr>
      <w:tr w:rsidR="00CD4670" w:rsidRPr="005D5D8D">
        <w:trPr>
          <w:trHeight w:val="680"/>
        </w:trPr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8:00-8:30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Registration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sz w:val="28"/>
                <w:szCs w:val="28"/>
              </w:rPr>
              <w:t>S</w:t>
            </w:r>
            <w:r>
              <w:rPr>
                <w:rFonts w:asciiTheme="minorHAnsi" w:eastAsiaTheme="minorEastAsia" w:hAnsiTheme="minorHAnsi" w:hint="eastAsia"/>
                <w:sz w:val="28"/>
                <w:szCs w:val="28"/>
              </w:rPr>
              <w:t>chool gym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8:40-9:00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TEA Opening Ceremony</w:t>
            </w: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Opening remarks from Principal</w:t>
            </w: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 xml:space="preserve">Introduction of Keynote Speakers 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2917F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sz w:val="28"/>
                <w:szCs w:val="28"/>
              </w:rPr>
              <w:t>S</w:t>
            </w:r>
            <w:r>
              <w:rPr>
                <w:rFonts w:asciiTheme="minorHAnsi" w:eastAsiaTheme="minorEastAsia" w:hAnsiTheme="minorHAnsi" w:hint="eastAsia"/>
                <w:sz w:val="28"/>
                <w:szCs w:val="28"/>
              </w:rPr>
              <w:t>chool gym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Introduction to TEA purpose and goals</w:t>
            </w: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Introduction to Conference Topic</w:t>
            </w: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Biography of  keynote speaker</w:t>
            </w: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9:00-10:00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Keynote Speech by Dr. Grant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1st Conference Room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The impact and importance of Effective Teachers, Effective Assessments, and Effective Leadership</w:t>
            </w:r>
          </w:p>
        </w:tc>
      </w:tr>
      <w:tr w:rsidR="00CD4670" w:rsidRPr="005D5D8D">
        <w:trPr>
          <w:trHeight w:val="860"/>
        </w:trPr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10:00- 10:20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Coffee Break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2nd Conference Room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color w:val="2A2A2A"/>
                <w:sz w:val="28"/>
                <w:szCs w:val="28"/>
              </w:rPr>
              <w:t xml:space="preserve"> </w:t>
            </w: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10:20-12:00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Keynote Speech by Dr. Grant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1st Conference Room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“How to use assessments to set goals for student learning and monitor student progress</w:t>
            </w: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lastRenderedPageBreak/>
              <w:t>12:00-1:00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Lunch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Cafeteria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CD4670" w:rsidRPr="005D5D8D">
        <w:trPr>
          <w:trHeight w:val="2400"/>
        </w:trPr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1:00-2:20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eastAsiaTheme="minorEastAsia" w:hAnsiTheme="minorHAnsi"/>
                <w:sz w:val="28"/>
                <w:szCs w:val="28"/>
              </w:rPr>
            </w:pP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Group A: Afternoon Workshop with Dr. Grant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 xml:space="preserve">Group B: Technology “Teachers Teaching Teachers” Session </w:t>
            </w:r>
          </w:p>
          <w:p w:rsidR="00CD4670" w:rsidRPr="002917FB" w:rsidRDefault="00CD4670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Planning Session for Administrators and Heads of School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Default="004336E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1st Conference Room</w:t>
            </w:r>
          </w:p>
          <w:p w:rsidR="002917FB" w:rsidRP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</w:p>
          <w:p w:rsidR="00CD4670" w:rsidRPr="002917FB" w:rsidRDefault="004336E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2nd Conference Room</w:t>
            </w:r>
          </w:p>
          <w:p w:rsidR="002917FB" w:rsidRP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Principal’s Office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How to create an effective assessment</w:t>
            </w: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2:20-2:40</w:t>
            </w: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Afternoon Tea Break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2:40-4:00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Group B: Afternoon Workshop with Dr. Grant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 xml:space="preserve">Group A: Technology “Teachers Teaching Teachers” Session 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Default="004336E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1st Conference Room</w:t>
            </w:r>
          </w:p>
          <w:p w:rsid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</w:p>
          <w:p w:rsidR="002917FB" w:rsidRPr="002917FB" w:rsidRDefault="002917FB" w:rsidP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2nd Conference Room</w:t>
            </w:r>
          </w:p>
          <w:p w:rsidR="002917FB" w:rsidRP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How to create an effective assessment</w:t>
            </w:r>
          </w:p>
        </w:tc>
      </w:tr>
      <w:tr w:rsidR="00CD4670" w:rsidRPr="005D5D8D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eastAsiaTheme="minorEastAsia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4:10-4:30</w:t>
            </w:r>
          </w:p>
          <w:p w:rsidR="00CD4670" w:rsidRPr="005D5D8D" w:rsidRDefault="00CD4670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6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Closing Ceremony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2917FB" w:rsidRDefault="002917FB">
            <w:pPr>
              <w:pStyle w:val="normal0"/>
              <w:widowControl w:val="0"/>
              <w:rPr>
                <w:rFonts w:asciiTheme="minorHAnsi" w:eastAsiaTheme="minorEastAsia" w:hAnsiTheme="minorHAnsi" w:hint="eastAsia"/>
                <w:sz w:val="28"/>
                <w:szCs w:val="28"/>
              </w:rPr>
            </w:pPr>
            <w:r>
              <w:rPr>
                <w:rFonts w:asciiTheme="minorHAnsi" w:eastAsiaTheme="minorEastAsia" w:hAnsiTheme="minorHAnsi"/>
                <w:sz w:val="28"/>
                <w:szCs w:val="28"/>
              </w:rPr>
              <w:t>S</w:t>
            </w:r>
            <w:r>
              <w:rPr>
                <w:rFonts w:asciiTheme="minorHAnsi" w:eastAsiaTheme="minorEastAsia" w:hAnsiTheme="minorHAnsi" w:hint="eastAsia"/>
                <w:sz w:val="28"/>
                <w:szCs w:val="28"/>
              </w:rPr>
              <w:t>chool gym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4670" w:rsidRPr="005D5D8D" w:rsidRDefault="004336EB">
            <w:pPr>
              <w:pStyle w:val="normal0"/>
              <w:widowControl w:val="0"/>
              <w:rPr>
                <w:rFonts w:asciiTheme="minorHAnsi" w:hAnsiTheme="minorHAnsi"/>
                <w:sz w:val="28"/>
                <w:szCs w:val="28"/>
              </w:rPr>
            </w:pPr>
            <w:r w:rsidRPr="005D5D8D">
              <w:rPr>
                <w:rFonts w:asciiTheme="minorHAnsi" w:hAnsiTheme="minorHAnsi"/>
                <w:sz w:val="28"/>
                <w:szCs w:val="28"/>
              </w:rPr>
              <w:t>Certificates and Awards</w:t>
            </w:r>
          </w:p>
        </w:tc>
      </w:tr>
    </w:tbl>
    <w:p w:rsidR="00CD4670" w:rsidRPr="005D5D8D" w:rsidRDefault="00CD4670">
      <w:pPr>
        <w:pStyle w:val="normal0"/>
        <w:widowControl w:val="0"/>
        <w:rPr>
          <w:rFonts w:asciiTheme="minorHAnsi" w:eastAsiaTheme="minorEastAsia" w:hAnsiTheme="minorHAnsi"/>
          <w:sz w:val="28"/>
          <w:szCs w:val="28"/>
        </w:rPr>
      </w:pPr>
    </w:p>
    <w:sectPr w:rsidR="00CD4670" w:rsidRPr="005D5D8D" w:rsidSect="00CD4670">
      <w:pgSz w:w="15840" w:h="122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CD4670"/>
    <w:rsid w:val="000E7937"/>
    <w:rsid w:val="002917FB"/>
    <w:rsid w:val="004336EB"/>
    <w:rsid w:val="005D5743"/>
    <w:rsid w:val="005D5D8D"/>
    <w:rsid w:val="00B24A37"/>
    <w:rsid w:val="00BF0E2E"/>
    <w:rsid w:val="00CD4670"/>
    <w:rsid w:val="00D47BF2"/>
    <w:rsid w:val="00D86A5C"/>
    <w:rsid w:val="00DE2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A5C"/>
    <w:pPr>
      <w:spacing w:after="200" w:line="276" w:lineRule="auto"/>
    </w:pPr>
    <w:rPr>
      <w:kern w:val="0"/>
      <w:sz w:val="22"/>
      <w:lang w:eastAsia="en-US"/>
    </w:rPr>
  </w:style>
  <w:style w:type="paragraph" w:styleId="Heading1">
    <w:name w:val="heading 1"/>
    <w:basedOn w:val="normal0"/>
    <w:next w:val="normal0"/>
    <w:rsid w:val="00CD467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CD467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CD467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CD467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CD467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CD467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D4670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CD467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CD467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 Conference 2014 Schedule.docx</dc:title>
  <dc:creator>Educational R&amp;D</dc:creator>
  <cp:lastModifiedBy>user6</cp:lastModifiedBy>
  <cp:revision>5</cp:revision>
  <dcterms:created xsi:type="dcterms:W3CDTF">2014-03-13T06:26:00Z</dcterms:created>
  <dcterms:modified xsi:type="dcterms:W3CDTF">2014-03-14T06:31:00Z</dcterms:modified>
</cp:coreProperties>
</file>