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372" w:rsidRDefault="00CE2A82" w:rsidP="007B69DB">
      <w:pPr>
        <w:spacing w:afterLines="50" w:line="3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41437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103年「全國國中科學教師探究教學專業成長計畫」</w:t>
      </w:r>
    </w:p>
    <w:p w:rsidR="00414372" w:rsidRPr="00414372" w:rsidRDefault="00414372" w:rsidP="007B69DB">
      <w:pPr>
        <w:spacing w:beforeLines="50" w:afterLines="50" w:line="3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41437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研習課程說明</w:t>
      </w:r>
    </w:p>
    <w:p w:rsidR="00CE2A82" w:rsidRPr="00414372" w:rsidRDefault="00CE2A82" w:rsidP="007B69DB">
      <w:pPr>
        <w:pStyle w:val="a3"/>
        <w:numPr>
          <w:ilvl w:val="0"/>
          <w:numId w:val="1"/>
        </w:numPr>
        <w:spacing w:beforeLines="50" w:line="320" w:lineRule="exact"/>
        <w:ind w:leftChars="0" w:left="567" w:hanging="567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北區教師研習課程</w:t>
      </w:r>
    </w:p>
    <w:p w:rsidR="00414372" w:rsidRPr="00414372" w:rsidRDefault="00414372" w:rsidP="007B69DB">
      <w:pPr>
        <w:pStyle w:val="a3"/>
        <w:numPr>
          <w:ilvl w:val="0"/>
          <w:numId w:val="3"/>
        </w:numPr>
        <w:spacing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區域：基隆市、臺北市、新北市、桃園縣、宜蘭縣及連江縣。</w:t>
      </w:r>
    </w:p>
    <w:p w:rsidR="00414372" w:rsidRPr="00414372" w:rsidRDefault="00414372" w:rsidP="007B69DB">
      <w:pPr>
        <w:pStyle w:val="a3"/>
        <w:numPr>
          <w:ilvl w:val="0"/>
          <w:numId w:val="3"/>
        </w:numPr>
        <w:spacing w:beforeLines="50"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研習報名： 103年8月7日(星期四)前。</w:t>
      </w:r>
    </w:p>
    <w:p w:rsidR="00CE2A82" w:rsidRPr="00414372" w:rsidRDefault="00CE2A82" w:rsidP="007B69DB">
      <w:pPr>
        <w:pStyle w:val="a3"/>
        <w:numPr>
          <w:ilvl w:val="0"/>
          <w:numId w:val="3"/>
        </w:numPr>
        <w:spacing w:beforeLines="50"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研習時間：103年8月15日(星期五) 上午9時至下午5時。</w:t>
      </w:r>
    </w:p>
    <w:p w:rsidR="00CE2A82" w:rsidRPr="00414372" w:rsidRDefault="00CE2A82" w:rsidP="007B69DB">
      <w:pPr>
        <w:pStyle w:val="a3"/>
        <w:numPr>
          <w:ilvl w:val="0"/>
          <w:numId w:val="3"/>
        </w:numPr>
        <w:spacing w:beforeLines="50"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研習地點：宜蘭縣蘇澳國中 (地址：宜蘭縣蘇澳鎮中山路二段1號)。</w:t>
      </w:r>
    </w:p>
    <w:p w:rsidR="00CE2A82" w:rsidRPr="00414372" w:rsidRDefault="00CE2A82" w:rsidP="007B69DB">
      <w:pPr>
        <w:pStyle w:val="a3"/>
        <w:numPr>
          <w:ilvl w:val="0"/>
          <w:numId w:val="1"/>
        </w:numPr>
        <w:spacing w:beforeLines="50" w:line="320" w:lineRule="exact"/>
        <w:ind w:leftChars="0" w:left="567" w:hanging="567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中區教師研習課程</w:t>
      </w:r>
    </w:p>
    <w:p w:rsidR="00414372" w:rsidRPr="00414372" w:rsidRDefault="00414372" w:rsidP="007B69DB">
      <w:pPr>
        <w:pStyle w:val="a3"/>
        <w:numPr>
          <w:ilvl w:val="0"/>
          <w:numId w:val="12"/>
        </w:numPr>
        <w:spacing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區域：新竹縣、苗栗縣、臺中市、南投縣、彰化縣及雲林縣。</w:t>
      </w:r>
    </w:p>
    <w:p w:rsidR="00414372" w:rsidRPr="00414372" w:rsidRDefault="00414372" w:rsidP="007B69DB">
      <w:pPr>
        <w:pStyle w:val="a3"/>
        <w:numPr>
          <w:ilvl w:val="0"/>
          <w:numId w:val="12"/>
        </w:numPr>
        <w:spacing w:beforeLines="50"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研習報名：103年7月25日(星期五)前。</w:t>
      </w:r>
    </w:p>
    <w:p w:rsidR="00CE2A82" w:rsidRPr="00414372" w:rsidRDefault="00CE2A82" w:rsidP="007B69DB">
      <w:pPr>
        <w:pStyle w:val="a3"/>
        <w:numPr>
          <w:ilvl w:val="0"/>
          <w:numId w:val="12"/>
        </w:numPr>
        <w:spacing w:beforeLines="50"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研習時間：103年8月1日(星期五) 上午9時至下午5時。</w:t>
      </w:r>
    </w:p>
    <w:p w:rsidR="00CE2A82" w:rsidRPr="00414372" w:rsidRDefault="00CE2A82" w:rsidP="007B69DB">
      <w:pPr>
        <w:pStyle w:val="a3"/>
        <w:numPr>
          <w:ilvl w:val="0"/>
          <w:numId w:val="12"/>
        </w:numPr>
        <w:spacing w:beforeLines="50"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研習地點：國立彰化師範大學-行政大樓國際會議廳 (地址：彰化市進德路1號)。</w:t>
      </w:r>
    </w:p>
    <w:p w:rsidR="00CE2A82" w:rsidRPr="00414372" w:rsidRDefault="00CE2A82" w:rsidP="007B69DB">
      <w:pPr>
        <w:pStyle w:val="a3"/>
        <w:numPr>
          <w:ilvl w:val="0"/>
          <w:numId w:val="1"/>
        </w:numPr>
        <w:spacing w:beforeLines="50" w:line="320" w:lineRule="exact"/>
        <w:ind w:leftChars="0" w:left="567" w:hanging="567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南區教師研習課程</w:t>
      </w:r>
    </w:p>
    <w:p w:rsidR="00414372" w:rsidRPr="00414372" w:rsidRDefault="00414372" w:rsidP="007B69DB">
      <w:pPr>
        <w:pStyle w:val="a3"/>
        <w:numPr>
          <w:ilvl w:val="0"/>
          <w:numId w:val="13"/>
        </w:numPr>
        <w:spacing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區域：臺南市、高雄市、嘉義縣、屏東縣、金門縣及澎湖縣。</w:t>
      </w:r>
    </w:p>
    <w:p w:rsidR="00414372" w:rsidRPr="00414372" w:rsidRDefault="00414372" w:rsidP="007B69DB">
      <w:pPr>
        <w:pStyle w:val="a3"/>
        <w:numPr>
          <w:ilvl w:val="0"/>
          <w:numId w:val="13"/>
        </w:numPr>
        <w:spacing w:beforeLines="50"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研習報名：103年8月4日(星期一)前。</w:t>
      </w:r>
    </w:p>
    <w:p w:rsidR="00CE2A82" w:rsidRPr="00414372" w:rsidRDefault="00CE2A82" w:rsidP="007B69DB">
      <w:pPr>
        <w:pStyle w:val="a3"/>
        <w:numPr>
          <w:ilvl w:val="0"/>
          <w:numId w:val="13"/>
        </w:numPr>
        <w:spacing w:beforeLines="50"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研習時間：103年8月9日(星期六)上午9時至下午5時。</w:t>
      </w:r>
    </w:p>
    <w:p w:rsidR="00CE2A82" w:rsidRPr="00414372" w:rsidRDefault="00CE2A82" w:rsidP="007B69DB">
      <w:pPr>
        <w:pStyle w:val="a3"/>
        <w:numPr>
          <w:ilvl w:val="0"/>
          <w:numId w:val="13"/>
        </w:numPr>
        <w:spacing w:beforeLines="50"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研習地點：國立科學工藝博物館南館S204教室 (地址：高雄市三民區九如一路720號)。</w:t>
      </w:r>
    </w:p>
    <w:p w:rsidR="00CE2A82" w:rsidRPr="00414372" w:rsidRDefault="00CE2A82" w:rsidP="007B69DB">
      <w:pPr>
        <w:pStyle w:val="a3"/>
        <w:numPr>
          <w:ilvl w:val="0"/>
          <w:numId w:val="1"/>
        </w:numPr>
        <w:spacing w:beforeLines="50" w:line="320" w:lineRule="exact"/>
        <w:ind w:leftChars="0" w:left="567" w:hanging="567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東區教師研習課程</w:t>
      </w:r>
    </w:p>
    <w:p w:rsidR="00414372" w:rsidRPr="00414372" w:rsidRDefault="00414372" w:rsidP="007B69DB">
      <w:pPr>
        <w:pStyle w:val="a3"/>
        <w:numPr>
          <w:ilvl w:val="0"/>
          <w:numId w:val="14"/>
        </w:numPr>
        <w:spacing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區域：臺東縣及花蓮縣。</w:t>
      </w:r>
    </w:p>
    <w:p w:rsidR="00414372" w:rsidRPr="00414372" w:rsidRDefault="00414372" w:rsidP="007B69DB">
      <w:pPr>
        <w:pStyle w:val="a3"/>
        <w:numPr>
          <w:ilvl w:val="0"/>
          <w:numId w:val="14"/>
        </w:numPr>
        <w:spacing w:beforeLines="50"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研習報名：103年7月</w:t>
      </w:r>
      <w:r w:rsidR="008865BE">
        <w:rPr>
          <w:rFonts w:ascii="標楷體" w:eastAsia="標楷體" w:hAnsi="標楷體" w:hint="eastAsia"/>
          <w:color w:val="000000" w:themeColor="text1"/>
          <w:sz w:val="28"/>
          <w:szCs w:val="28"/>
        </w:rPr>
        <w:t>21</w:t>
      </w: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日(星期</w:t>
      </w:r>
      <w:r w:rsidR="00685825"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)前。</w:t>
      </w:r>
    </w:p>
    <w:p w:rsidR="00CE2A82" w:rsidRPr="00414372" w:rsidRDefault="00CE2A82" w:rsidP="007B69DB">
      <w:pPr>
        <w:pStyle w:val="a3"/>
        <w:numPr>
          <w:ilvl w:val="0"/>
          <w:numId w:val="14"/>
        </w:numPr>
        <w:spacing w:beforeLines="50"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研習時間：103年7月24日(星期四)上午9時至下午5時。</w:t>
      </w:r>
    </w:p>
    <w:p w:rsidR="00CE2A82" w:rsidRPr="00414372" w:rsidRDefault="00CE2A82" w:rsidP="007B69DB">
      <w:pPr>
        <w:pStyle w:val="a3"/>
        <w:numPr>
          <w:ilvl w:val="0"/>
          <w:numId w:val="14"/>
        </w:numPr>
        <w:spacing w:beforeLines="50" w:afterLines="50" w:line="320" w:lineRule="exact"/>
        <w:ind w:leftChars="0" w:left="1134" w:hanging="992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研習地點：花蓮縣國風國中 (地址：花蓮市林政街7號)。</w:t>
      </w:r>
    </w:p>
    <w:p w:rsidR="00CE2A82" w:rsidRPr="00414372" w:rsidRDefault="00CE2A82" w:rsidP="007B69DB">
      <w:pPr>
        <w:pStyle w:val="a3"/>
        <w:numPr>
          <w:ilvl w:val="0"/>
          <w:numId w:val="1"/>
        </w:numPr>
        <w:spacing w:beforeLines="50" w:afterLines="50" w:line="320" w:lineRule="exact"/>
        <w:ind w:leftChars="0" w:left="567" w:hanging="567"/>
        <w:rPr>
          <w:rFonts w:ascii="標楷體" w:eastAsia="標楷體" w:hAnsi="標楷體"/>
          <w:color w:val="000000" w:themeColor="text1"/>
          <w:sz w:val="28"/>
          <w:szCs w:val="28"/>
        </w:rPr>
      </w:pPr>
      <w:r w:rsidRPr="00414372">
        <w:rPr>
          <w:rFonts w:ascii="標楷體" w:eastAsia="標楷體" w:hAnsi="標楷體" w:hint="eastAsia"/>
          <w:color w:val="000000" w:themeColor="text1"/>
          <w:sz w:val="28"/>
          <w:szCs w:val="28"/>
        </w:rPr>
        <w:t>遠道參與之研習人員，由計畫酌予補助交通費用。</w:t>
      </w:r>
    </w:p>
    <w:p w:rsidR="00EE626D" w:rsidRPr="00EE626D" w:rsidRDefault="00EE626D" w:rsidP="007B69DB">
      <w:pPr>
        <w:pStyle w:val="a3"/>
        <w:numPr>
          <w:ilvl w:val="0"/>
          <w:numId w:val="1"/>
        </w:numPr>
        <w:spacing w:beforeLines="50" w:afterLines="50" w:line="320" w:lineRule="exact"/>
        <w:ind w:leftChars="0" w:left="567" w:hanging="567"/>
        <w:rPr>
          <w:rFonts w:ascii="標楷體" w:eastAsia="標楷體" w:hAnsi="標楷體"/>
          <w:color w:val="000000" w:themeColor="text1"/>
          <w:sz w:val="28"/>
          <w:szCs w:val="28"/>
        </w:rPr>
      </w:pPr>
      <w:r w:rsidRPr="00EE626D">
        <w:rPr>
          <w:rFonts w:ascii="標楷體" w:eastAsia="標楷體" w:hAnsi="標楷體" w:hint="eastAsia"/>
          <w:color w:val="000000" w:themeColor="text1"/>
          <w:sz w:val="28"/>
          <w:szCs w:val="28"/>
        </w:rPr>
        <w:t>研習報名請逕上全國教師進修網站http://www2.inservice.edu.tw/報名。</w:t>
      </w:r>
    </w:p>
    <w:p w:rsidR="00CE2A82" w:rsidRPr="00414372" w:rsidRDefault="00EE626D" w:rsidP="007B69DB">
      <w:pPr>
        <w:pStyle w:val="a3"/>
        <w:numPr>
          <w:ilvl w:val="0"/>
          <w:numId w:val="1"/>
        </w:numPr>
        <w:spacing w:beforeLines="50" w:afterLines="50" w:line="320" w:lineRule="exact"/>
        <w:ind w:leftChars="0" w:left="567" w:hanging="567"/>
        <w:rPr>
          <w:rFonts w:ascii="標楷體" w:eastAsia="標楷體" w:hAnsi="標楷體"/>
          <w:color w:val="000000" w:themeColor="text1"/>
          <w:sz w:val="28"/>
          <w:szCs w:val="28"/>
        </w:rPr>
      </w:pPr>
      <w:r w:rsidRPr="00EE626D">
        <w:rPr>
          <w:rFonts w:ascii="標楷體" w:eastAsia="標楷體" w:hAnsi="標楷體" w:hint="eastAsia"/>
          <w:color w:val="000000" w:themeColor="text1"/>
          <w:sz w:val="28"/>
          <w:szCs w:val="28"/>
        </w:rPr>
        <w:t>相關研習業務，請逕洽國立彰化師範大學陳靜盈小姐，04-7232105轉3122，或電子郵件：chytlee@cc.ncue.edu.tw聯繫詢問。</w:t>
      </w:r>
    </w:p>
    <w:sectPr w:rsidR="00CE2A82" w:rsidRPr="00414372" w:rsidSect="009103A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127" w:rsidRDefault="00150127" w:rsidP="00C267A1">
      <w:r>
        <w:separator/>
      </w:r>
    </w:p>
  </w:endnote>
  <w:endnote w:type="continuationSeparator" w:id="0">
    <w:p w:rsidR="00150127" w:rsidRDefault="00150127" w:rsidP="00C26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127" w:rsidRDefault="00150127" w:rsidP="00C267A1">
      <w:r>
        <w:separator/>
      </w:r>
    </w:p>
  </w:footnote>
  <w:footnote w:type="continuationSeparator" w:id="0">
    <w:p w:rsidR="00150127" w:rsidRDefault="00150127" w:rsidP="00C267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7C9D"/>
    <w:multiLevelType w:val="hybridMultilevel"/>
    <w:tmpl w:val="503EF082"/>
    <w:lvl w:ilvl="0" w:tplc="25C2CED0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8A229C"/>
    <w:multiLevelType w:val="hybridMultilevel"/>
    <w:tmpl w:val="503EF082"/>
    <w:lvl w:ilvl="0" w:tplc="25C2CED0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A2010AD"/>
    <w:multiLevelType w:val="hybridMultilevel"/>
    <w:tmpl w:val="B9F0E27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7C80D8A"/>
    <w:multiLevelType w:val="hybridMultilevel"/>
    <w:tmpl w:val="503EF082"/>
    <w:lvl w:ilvl="0" w:tplc="25C2CED0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ABA04DF"/>
    <w:multiLevelType w:val="hybridMultilevel"/>
    <w:tmpl w:val="352AFD1A"/>
    <w:lvl w:ilvl="0" w:tplc="0EBEF72E">
      <w:start w:val="1"/>
      <w:numFmt w:val="taiwaneseCountingThousand"/>
      <w:lvlText w:val="(%1)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40A433D"/>
    <w:multiLevelType w:val="hybridMultilevel"/>
    <w:tmpl w:val="19AE6CA0"/>
    <w:lvl w:ilvl="0" w:tplc="4AF05BD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6907B56"/>
    <w:multiLevelType w:val="hybridMultilevel"/>
    <w:tmpl w:val="503EF082"/>
    <w:lvl w:ilvl="0" w:tplc="25C2CED0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A3315F"/>
    <w:multiLevelType w:val="hybridMultilevel"/>
    <w:tmpl w:val="503EF082"/>
    <w:lvl w:ilvl="0" w:tplc="25C2CED0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ACC5C31"/>
    <w:multiLevelType w:val="hybridMultilevel"/>
    <w:tmpl w:val="E132F886"/>
    <w:lvl w:ilvl="0" w:tplc="BA46B484">
      <w:start w:val="1"/>
      <w:numFmt w:val="decimalFullWidth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AEF013A"/>
    <w:multiLevelType w:val="hybridMultilevel"/>
    <w:tmpl w:val="503EF082"/>
    <w:lvl w:ilvl="0" w:tplc="25C2CED0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008762B"/>
    <w:multiLevelType w:val="hybridMultilevel"/>
    <w:tmpl w:val="503EF082"/>
    <w:lvl w:ilvl="0" w:tplc="25C2CED0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7B918AE"/>
    <w:multiLevelType w:val="hybridMultilevel"/>
    <w:tmpl w:val="B552BFD4"/>
    <w:lvl w:ilvl="0" w:tplc="17AEB7D4">
      <w:start w:val="1"/>
      <w:numFmt w:val="taiwaneseCountingThousand"/>
      <w:lvlText w:val="%1、"/>
      <w:lvlJc w:val="left"/>
      <w:pPr>
        <w:ind w:left="585" w:hanging="5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9794976"/>
    <w:multiLevelType w:val="hybridMultilevel"/>
    <w:tmpl w:val="E93E6D8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5E05601"/>
    <w:multiLevelType w:val="hybridMultilevel"/>
    <w:tmpl w:val="0CCA1B6E"/>
    <w:lvl w:ilvl="0" w:tplc="F6DE2FA4">
      <w:start w:val="1"/>
      <w:numFmt w:val="taiwaneseCountingThousand"/>
      <w:lvlText w:val="(%1)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5"/>
  </w:num>
  <w:num w:numId="5">
    <w:abstractNumId w:val="1"/>
  </w:num>
  <w:num w:numId="6">
    <w:abstractNumId w:val="12"/>
  </w:num>
  <w:num w:numId="7">
    <w:abstractNumId w:val="8"/>
  </w:num>
  <w:num w:numId="8">
    <w:abstractNumId w:val="4"/>
  </w:num>
  <w:num w:numId="9">
    <w:abstractNumId w:val="10"/>
  </w:num>
  <w:num w:numId="10">
    <w:abstractNumId w:val="13"/>
  </w:num>
  <w:num w:numId="11">
    <w:abstractNumId w:val="0"/>
  </w:num>
  <w:num w:numId="12">
    <w:abstractNumId w:val="7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2A82"/>
    <w:rsid w:val="00023EB8"/>
    <w:rsid w:val="00064D43"/>
    <w:rsid w:val="00150127"/>
    <w:rsid w:val="002D30EB"/>
    <w:rsid w:val="003815D3"/>
    <w:rsid w:val="00414372"/>
    <w:rsid w:val="004455BF"/>
    <w:rsid w:val="00685825"/>
    <w:rsid w:val="006B151F"/>
    <w:rsid w:val="007B69DB"/>
    <w:rsid w:val="007E1BCC"/>
    <w:rsid w:val="008865BE"/>
    <w:rsid w:val="008D7DEF"/>
    <w:rsid w:val="009103A9"/>
    <w:rsid w:val="009E371C"/>
    <w:rsid w:val="00B16BF7"/>
    <w:rsid w:val="00BF083A"/>
    <w:rsid w:val="00C267A1"/>
    <w:rsid w:val="00CE2A82"/>
    <w:rsid w:val="00D71B97"/>
    <w:rsid w:val="00EE626D"/>
    <w:rsid w:val="00FA1CBC"/>
    <w:rsid w:val="00FC1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A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372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C267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C267A1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C267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C267A1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562</Characters>
  <Application>Microsoft Office Word</Application>
  <DocSecurity>4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2</cp:revision>
  <dcterms:created xsi:type="dcterms:W3CDTF">2014-07-22T04:19:00Z</dcterms:created>
  <dcterms:modified xsi:type="dcterms:W3CDTF">2014-07-22T04:19:00Z</dcterms:modified>
</cp:coreProperties>
</file>